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88FC" w14:textId="77777777" w:rsidR="00D56E79" w:rsidRDefault="00D56E79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 xml:space="preserve">СИНОДАЛЬНЫЙ ОТДЕЛ ПО ДЕЛАМ МОЛОДЕЖИ </w:t>
      </w:r>
    </w:p>
    <w:p w14:paraId="360CF4FA" w14:textId="77777777" w:rsidR="00FF4555" w:rsidRDefault="00D56E79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14:paraId="2A1EF4F6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8488E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41221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84BB6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D749C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EDF694C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 xml:space="preserve">обучения церковного специалиста в области приходского просвещения </w:t>
      </w:r>
    </w:p>
    <w:p w14:paraId="0BD786A4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50922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>«Основы управления проектами»</w:t>
      </w:r>
    </w:p>
    <w:p w14:paraId="674C4919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D2590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6EB37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A7805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B25E4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98003" w14:textId="77777777" w:rsidR="00F8582A" w:rsidRP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0A0F2" w14:textId="77777777" w:rsidR="00F8582A" w:rsidRDefault="00874652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 – 60</w:t>
      </w:r>
      <w:r w:rsidR="00F8582A" w:rsidRPr="00F8582A">
        <w:rPr>
          <w:rFonts w:ascii="Times New Roman" w:hAnsi="Times New Roman" w:cs="Times New Roman"/>
          <w:b/>
          <w:sz w:val="28"/>
          <w:szCs w:val="28"/>
        </w:rPr>
        <w:t xml:space="preserve"> академических час</w:t>
      </w:r>
      <w:r w:rsidR="00343819">
        <w:rPr>
          <w:rFonts w:ascii="Times New Roman" w:hAnsi="Times New Roman" w:cs="Times New Roman"/>
          <w:b/>
          <w:sz w:val="28"/>
          <w:szCs w:val="28"/>
        </w:rPr>
        <w:t>ов</w:t>
      </w:r>
    </w:p>
    <w:p w14:paraId="5D5B440C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E72EE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BBD86" w14:textId="77777777" w:rsidR="001E0380" w:rsidRDefault="001E0380" w:rsidP="001E0380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C285D6" w14:textId="77777777" w:rsidR="001E0380" w:rsidRDefault="001E0380" w:rsidP="001E0380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953982" w14:textId="77777777" w:rsidR="001E0380" w:rsidRDefault="001E0380" w:rsidP="001E0380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CC171A" w14:textId="77777777" w:rsidR="001E0380" w:rsidRDefault="001E0380" w:rsidP="001E0380">
      <w:pPr>
        <w:spacing w:after="0"/>
        <w:ind w:left="993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0380">
        <w:rPr>
          <w:rFonts w:ascii="Times New Roman" w:hAnsi="Times New Roman" w:cs="Times New Roman"/>
          <w:b/>
          <w:sz w:val="28"/>
          <w:szCs w:val="28"/>
        </w:rPr>
        <w:t xml:space="preserve">Составитель: Клименко Оксана Алексеевна, </w:t>
      </w:r>
    </w:p>
    <w:p w14:paraId="029F2959" w14:textId="77777777" w:rsidR="001E0380" w:rsidRDefault="001E0380" w:rsidP="001E0380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1E0380">
        <w:rPr>
          <w:rFonts w:ascii="Times New Roman" w:hAnsi="Times New Roman" w:cs="Times New Roman"/>
          <w:sz w:val="28"/>
          <w:szCs w:val="28"/>
        </w:rPr>
        <w:t xml:space="preserve">международный эксперт по управлению проектами, </w:t>
      </w:r>
    </w:p>
    <w:p w14:paraId="2F01FA33" w14:textId="77777777" w:rsidR="00E770BB" w:rsidRDefault="001E0380" w:rsidP="001E0380">
      <w:pPr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0380">
        <w:rPr>
          <w:rFonts w:ascii="Times New Roman" w:hAnsi="Times New Roman" w:cs="Times New Roman"/>
          <w:sz w:val="28"/>
          <w:szCs w:val="28"/>
        </w:rPr>
        <w:t xml:space="preserve">Президент ассоциации менеджеров проектов "Проектный Альянс", преподаватель программ МВА, МРА, магистратуры в РАНХиГС и НИУ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0380">
        <w:rPr>
          <w:rFonts w:ascii="Times New Roman" w:hAnsi="Times New Roman" w:cs="Times New Roman"/>
          <w:sz w:val="28"/>
          <w:szCs w:val="28"/>
        </w:rPr>
        <w:t>ШЭ</w:t>
      </w:r>
    </w:p>
    <w:p w14:paraId="79E83936" w14:textId="77777777" w:rsidR="00E770BB" w:rsidRDefault="00E770BB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7D6C9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7B4C3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>Москва – 2020</w:t>
      </w:r>
    </w:p>
    <w:p w14:paraId="1F4E6B38" w14:textId="77777777" w:rsidR="001E0380" w:rsidRDefault="001E0380" w:rsidP="00F8582A">
      <w:pPr>
        <w:rPr>
          <w:rFonts w:ascii="Times New Roman" w:hAnsi="Times New Roman" w:cs="Times New Roman"/>
          <w:b/>
          <w:sz w:val="28"/>
          <w:szCs w:val="28"/>
        </w:rPr>
      </w:pPr>
    </w:p>
    <w:p w14:paraId="1E73F6AC" w14:textId="77777777" w:rsidR="00F8582A" w:rsidRDefault="00F8582A" w:rsidP="00F8582A">
      <w:pPr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программы</w:t>
      </w:r>
    </w:p>
    <w:p w14:paraId="61CAE838" w14:textId="77777777" w:rsidR="001E0380" w:rsidRDefault="001E0380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B8DFA" w14:textId="77777777" w:rsidR="00F8582A" w:rsidRDefault="00F8582A" w:rsidP="00F8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>1.1.</w:t>
      </w:r>
      <w:r w:rsidRPr="00F8582A">
        <w:rPr>
          <w:rFonts w:ascii="Times New Roman" w:hAnsi="Times New Roman" w:cs="Times New Roman"/>
          <w:b/>
          <w:sz w:val="28"/>
          <w:szCs w:val="28"/>
        </w:rPr>
        <w:tab/>
        <w:t>Цель реализации программы</w:t>
      </w:r>
    </w:p>
    <w:p w14:paraId="47C27D4C" w14:textId="77777777" w:rsidR="0079366C" w:rsidRDefault="00F8582A" w:rsidP="00F8582A">
      <w:pPr>
        <w:jc w:val="both"/>
        <w:rPr>
          <w:rFonts w:ascii="Times New Roman" w:hAnsi="Times New Roman" w:cs="Times New Roman"/>
          <w:sz w:val="28"/>
          <w:szCs w:val="28"/>
        </w:rPr>
      </w:pPr>
      <w:r w:rsidRPr="00F8582A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Pr="00F8582A">
        <w:rPr>
          <w:rFonts w:ascii="Times New Roman" w:hAnsi="Times New Roman" w:cs="Times New Roman"/>
          <w:sz w:val="28"/>
          <w:szCs w:val="28"/>
        </w:rPr>
        <w:t xml:space="preserve"> – совершенствование профессиональных компетенций специалистов</w:t>
      </w:r>
      <w:r w:rsidR="0079366C">
        <w:rPr>
          <w:rFonts w:ascii="Times New Roman" w:hAnsi="Times New Roman" w:cs="Times New Roman"/>
          <w:sz w:val="28"/>
          <w:szCs w:val="28"/>
        </w:rPr>
        <w:t xml:space="preserve"> для реализации мероприятий</w:t>
      </w:r>
      <w:r w:rsidRPr="00F8582A">
        <w:rPr>
          <w:rFonts w:ascii="Times New Roman" w:hAnsi="Times New Roman" w:cs="Times New Roman"/>
          <w:sz w:val="28"/>
          <w:szCs w:val="28"/>
        </w:rPr>
        <w:t>,</w:t>
      </w:r>
      <w:r w:rsidR="0079366C">
        <w:rPr>
          <w:rFonts w:ascii="Times New Roman" w:hAnsi="Times New Roman" w:cs="Times New Roman"/>
          <w:sz w:val="28"/>
          <w:szCs w:val="28"/>
        </w:rPr>
        <w:t xml:space="preserve"> проектов и программ.</w:t>
      </w:r>
      <w:r w:rsidRPr="00F85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D9F69" w14:textId="77777777" w:rsidR="00F8582A" w:rsidRDefault="00F8582A" w:rsidP="00F8582A">
      <w:pPr>
        <w:jc w:val="both"/>
        <w:rPr>
          <w:rFonts w:ascii="Times New Roman" w:hAnsi="Times New Roman" w:cs="Times New Roman"/>
          <w:sz w:val="28"/>
          <w:szCs w:val="28"/>
        </w:rPr>
      </w:pPr>
      <w:r w:rsidRPr="00F8582A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слушатель </w:t>
      </w:r>
      <w:r w:rsidR="004A08B0">
        <w:rPr>
          <w:rFonts w:ascii="Times New Roman" w:hAnsi="Times New Roman" w:cs="Times New Roman"/>
          <w:sz w:val="28"/>
          <w:szCs w:val="28"/>
        </w:rPr>
        <w:t>узнает</w:t>
      </w:r>
      <w:r w:rsidR="00190396" w:rsidRPr="00190396">
        <w:rPr>
          <w:rFonts w:ascii="Times New Roman" w:hAnsi="Times New Roman" w:cs="Times New Roman"/>
          <w:sz w:val="28"/>
          <w:szCs w:val="28"/>
        </w:rPr>
        <w:t xml:space="preserve"> о том, что такое управление проектами, </w:t>
      </w:r>
      <w:r w:rsidR="007F23B9">
        <w:rPr>
          <w:rFonts w:ascii="Times New Roman" w:hAnsi="Times New Roman" w:cs="Times New Roman"/>
          <w:sz w:val="28"/>
          <w:szCs w:val="28"/>
        </w:rPr>
        <w:t xml:space="preserve">какие существуют методологии и подходы к проектному управлению в мире и в России, </w:t>
      </w:r>
      <w:r w:rsidR="00190396" w:rsidRPr="00190396">
        <w:rPr>
          <w:rFonts w:ascii="Times New Roman" w:hAnsi="Times New Roman" w:cs="Times New Roman"/>
          <w:sz w:val="28"/>
          <w:szCs w:val="28"/>
        </w:rPr>
        <w:t xml:space="preserve">в чем особенности </w:t>
      </w:r>
      <w:r w:rsidR="007F23B9">
        <w:rPr>
          <w:rFonts w:ascii="Times New Roman" w:hAnsi="Times New Roman" w:cs="Times New Roman"/>
          <w:sz w:val="28"/>
          <w:szCs w:val="28"/>
        </w:rPr>
        <w:t xml:space="preserve">церковных </w:t>
      </w:r>
      <w:r w:rsidR="007F23B9" w:rsidRPr="00190396">
        <w:rPr>
          <w:rFonts w:ascii="Times New Roman" w:hAnsi="Times New Roman" w:cs="Times New Roman"/>
          <w:sz w:val="28"/>
          <w:szCs w:val="28"/>
        </w:rPr>
        <w:t>проект</w:t>
      </w:r>
      <w:r w:rsidR="007F23B9">
        <w:rPr>
          <w:rFonts w:ascii="Times New Roman" w:hAnsi="Times New Roman" w:cs="Times New Roman"/>
          <w:sz w:val="28"/>
          <w:szCs w:val="28"/>
        </w:rPr>
        <w:t>ов</w:t>
      </w:r>
      <w:r w:rsidR="00190396" w:rsidRPr="00190396">
        <w:rPr>
          <w:rFonts w:ascii="Times New Roman" w:hAnsi="Times New Roman" w:cs="Times New Roman"/>
          <w:sz w:val="28"/>
          <w:szCs w:val="28"/>
        </w:rPr>
        <w:t xml:space="preserve">, как грамотно </w:t>
      </w:r>
      <w:r w:rsidR="007F23B9">
        <w:rPr>
          <w:rFonts w:ascii="Times New Roman" w:hAnsi="Times New Roman" w:cs="Times New Roman"/>
          <w:sz w:val="28"/>
          <w:szCs w:val="28"/>
        </w:rPr>
        <w:t>спланировать, организовать и осуществить работу по проекту</w:t>
      </w:r>
      <w:r w:rsidR="00190396" w:rsidRPr="00190396">
        <w:rPr>
          <w:rFonts w:ascii="Times New Roman" w:hAnsi="Times New Roman" w:cs="Times New Roman"/>
          <w:sz w:val="28"/>
          <w:szCs w:val="28"/>
        </w:rPr>
        <w:t xml:space="preserve">, какие существуют инструменты для его </w:t>
      </w:r>
      <w:r w:rsidR="0079366C">
        <w:rPr>
          <w:rFonts w:ascii="Times New Roman" w:hAnsi="Times New Roman" w:cs="Times New Roman"/>
          <w:sz w:val="28"/>
          <w:szCs w:val="28"/>
        </w:rPr>
        <w:t xml:space="preserve">финансирования и </w:t>
      </w:r>
      <w:r w:rsidR="00190396" w:rsidRPr="00190396">
        <w:rPr>
          <w:rFonts w:ascii="Times New Roman" w:hAnsi="Times New Roman" w:cs="Times New Roman"/>
          <w:sz w:val="28"/>
          <w:szCs w:val="28"/>
        </w:rPr>
        <w:t>продвижения</w:t>
      </w:r>
      <w:r w:rsidR="00E34A5D">
        <w:rPr>
          <w:rFonts w:ascii="Times New Roman" w:hAnsi="Times New Roman" w:cs="Times New Roman"/>
          <w:sz w:val="28"/>
          <w:szCs w:val="28"/>
        </w:rPr>
        <w:t>.</w:t>
      </w:r>
    </w:p>
    <w:p w14:paraId="3BE9279B" w14:textId="77777777" w:rsidR="00F8582A" w:rsidRPr="00F8582A" w:rsidRDefault="00E34A5D" w:rsidP="00F85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о</w:t>
      </w:r>
      <w:r w:rsidR="00F8582A" w:rsidRPr="00F8582A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8582A" w:rsidRPr="00F8582A">
        <w:rPr>
          <w:rFonts w:ascii="Times New Roman" w:hAnsi="Times New Roman" w:cs="Times New Roman"/>
          <w:sz w:val="28"/>
          <w:szCs w:val="28"/>
        </w:rPr>
        <w:t xml:space="preserve"> навыками поиска</w:t>
      </w:r>
      <w:r w:rsidR="0079366C">
        <w:rPr>
          <w:rFonts w:ascii="Times New Roman" w:hAnsi="Times New Roman" w:cs="Times New Roman"/>
          <w:sz w:val="28"/>
          <w:szCs w:val="28"/>
        </w:rPr>
        <w:t xml:space="preserve"> и оценки идей</w:t>
      </w:r>
      <w:r w:rsidR="00F8582A" w:rsidRPr="00F8582A">
        <w:rPr>
          <w:rFonts w:ascii="Times New Roman" w:hAnsi="Times New Roman" w:cs="Times New Roman"/>
          <w:sz w:val="28"/>
          <w:szCs w:val="28"/>
        </w:rPr>
        <w:t>, анализа</w:t>
      </w:r>
      <w:r w:rsidR="0079366C">
        <w:rPr>
          <w:rFonts w:ascii="Times New Roman" w:hAnsi="Times New Roman" w:cs="Times New Roman"/>
          <w:sz w:val="28"/>
          <w:szCs w:val="28"/>
        </w:rPr>
        <w:t xml:space="preserve"> возможности их реализации, планирования и выполнения проектов и программ</w:t>
      </w:r>
      <w:r w:rsidR="00F8582A" w:rsidRPr="00F8582A">
        <w:rPr>
          <w:rFonts w:ascii="Times New Roman" w:hAnsi="Times New Roman" w:cs="Times New Roman"/>
          <w:sz w:val="28"/>
          <w:szCs w:val="28"/>
        </w:rPr>
        <w:t>;</w:t>
      </w:r>
    </w:p>
    <w:p w14:paraId="7AA14271" w14:textId="77777777" w:rsidR="00F8582A" w:rsidRPr="00F8582A" w:rsidRDefault="00E34A5D" w:rsidP="00F85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</w:t>
      </w:r>
      <w:r w:rsidR="007F23B9">
        <w:rPr>
          <w:rFonts w:ascii="Times New Roman" w:hAnsi="Times New Roman" w:cs="Times New Roman"/>
          <w:sz w:val="28"/>
          <w:szCs w:val="28"/>
        </w:rPr>
        <w:t xml:space="preserve"> </w:t>
      </w:r>
      <w:r w:rsidR="00616745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F8582A" w:rsidRPr="00F8582A">
        <w:rPr>
          <w:rFonts w:ascii="Times New Roman" w:hAnsi="Times New Roman" w:cs="Times New Roman"/>
          <w:sz w:val="28"/>
          <w:szCs w:val="28"/>
        </w:rPr>
        <w:t>находить организационно-управленческие решения</w:t>
      </w:r>
      <w:r w:rsidR="007F23B9">
        <w:rPr>
          <w:rFonts w:ascii="Times New Roman" w:hAnsi="Times New Roman" w:cs="Times New Roman"/>
          <w:sz w:val="28"/>
          <w:szCs w:val="28"/>
        </w:rPr>
        <w:t xml:space="preserve"> для реализации проектов</w:t>
      </w:r>
      <w:r w:rsidR="0079366C">
        <w:rPr>
          <w:rFonts w:ascii="Times New Roman" w:hAnsi="Times New Roman" w:cs="Times New Roman"/>
          <w:sz w:val="28"/>
          <w:szCs w:val="28"/>
        </w:rPr>
        <w:t>,</w:t>
      </w:r>
      <w:r w:rsidR="007F23B9">
        <w:rPr>
          <w:rFonts w:ascii="Times New Roman" w:hAnsi="Times New Roman" w:cs="Times New Roman"/>
          <w:sz w:val="28"/>
          <w:szCs w:val="28"/>
        </w:rPr>
        <w:t xml:space="preserve"> </w:t>
      </w:r>
      <w:r w:rsidR="00F8582A" w:rsidRPr="00F8582A">
        <w:rPr>
          <w:rFonts w:ascii="Times New Roman" w:hAnsi="Times New Roman" w:cs="Times New Roman"/>
          <w:sz w:val="28"/>
          <w:szCs w:val="28"/>
        </w:rPr>
        <w:t xml:space="preserve">оценивать результаты и последствия </w:t>
      </w:r>
      <w:r w:rsidR="007F23B9" w:rsidRPr="00F8582A">
        <w:rPr>
          <w:rFonts w:ascii="Times New Roman" w:hAnsi="Times New Roman" w:cs="Times New Roman"/>
          <w:sz w:val="28"/>
          <w:szCs w:val="28"/>
        </w:rPr>
        <w:t>принят</w:t>
      </w:r>
      <w:r w:rsidR="007F23B9">
        <w:rPr>
          <w:rFonts w:ascii="Times New Roman" w:hAnsi="Times New Roman" w:cs="Times New Roman"/>
          <w:sz w:val="28"/>
          <w:szCs w:val="28"/>
        </w:rPr>
        <w:t>ых</w:t>
      </w:r>
      <w:r w:rsidR="007F23B9" w:rsidRPr="00F8582A">
        <w:rPr>
          <w:rFonts w:ascii="Times New Roman" w:hAnsi="Times New Roman" w:cs="Times New Roman"/>
          <w:sz w:val="28"/>
          <w:szCs w:val="28"/>
        </w:rPr>
        <w:t xml:space="preserve"> </w:t>
      </w:r>
      <w:r w:rsidR="00F8582A" w:rsidRPr="00F8582A">
        <w:rPr>
          <w:rFonts w:ascii="Times New Roman" w:hAnsi="Times New Roman" w:cs="Times New Roman"/>
          <w:sz w:val="28"/>
          <w:szCs w:val="28"/>
        </w:rPr>
        <w:t>управленческ</w:t>
      </w:r>
      <w:r w:rsidR="0079366C">
        <w:rPr>
          <w:rFonts w:ascii="Times New Roman" w:hAnsi="Times New Roman" w:cs="Times New Roman"/>
          <w:sz w:val="28"/>
          <w:szCs w:val="28"/>
        </w:rPr>
        <w:t>их</w:t>
      </w:r>
      <w:r w:rsidR="00F8582A" w:rsidRPr="00F8582A">
        <w:rPr>
          <w:rFonts w:ascii="Times New Roman" w:hAnsi="Times New Roman" w:cs="Times New Roman"/>
          <w:sz w:val="28"/>
          <w:szCs w:val="28"/>
        </w:rPr>
        <w:t xml:space="preserve"> </w:t>
      </w:r>
      <w:r w:rsidR="007F23B9" w:rsidRPr="00F8582A">
        <w:rPr>
          <w:rFonts w:ascii="Times New Roman" w:hAnsi="Times New Roman" w:cs="Times New Roman"/>
          <w:sz w:val="28"/>
          <w:szCs w:val="28"/>
        </w:rPr>
        <w:t>решени</w:t>
      </w:r>
      <w:r w:rsidR="007F23B9">
        <w:rPr>
          <w:rFonts w:ascii="Times New Roman" w:hAnsi="Times New Roman" w:cs="Times New Roman"/>
          <w:sz w:val="28"/>
          <w:szCs w:val="28"/>
        </w:rPr>
        <w:t>й</w:t>
      </w:r>
      <w:r w:rsidR="007F23B9" w:rsidRPr="00F8582A">
        <w:rPr>
          <w:rFonts w:ascii="Times New Roman" w:hAnsi="Times New Roman" w:cs="Times New Roman"/>
          <w:sz w:val="28"/>
          <w:szCs w:val="28"/>
        </w:rPr>
        <w:t xml:space="preserve"> </w:t>
      </w:r>
      <w:r w:rsidR="007F23B9">
        <w:rPr>
          <w:rFonts w:ascii="Times New Roman" w:hAnsi="Times New Roman" w:cs="Times New Roman"/>
          <w:sz w:val="28"/>
          <w:szCs w:val="28"/>
        </w:rPr>
        <w:t>с</w:t>
      </w:r>
      <w:r w:rsidR="007F23B9" w:rsidRPr="00F8582A">
        <w:rPr>
          <w:rFonts w:ascii="Times New Roman" w:hAnsi="Times New Roman" w:cs="Times New Roman"/>
          <w:sz w:val="28"/>
          <w:szCs w:val="28"/>
        </w:rPr>
        <w:t xml:space="preserve"> </w:t>
      </w:r>
      <w:r w:rsidR="00F8582A" w:rsidRPr="00F8582A">
        <w:rPr>
          <w:rFonts w:ascii="Times New Roman" w:hAnsi="Times New Roman" w:cs="Times New Roman"/>
          <w:sz w:val="28"/>
          <w:szCs w:val="28"/>
        </w:rPr>
        <w:t>готовность</w:t>
      </w:r>
      <w:r w:rsidR="007F23B9">
        <w:rPr>
          <w:rFonts w:ascii="Times New Roman" w:hAnsi="Times New Roman" w:cs="Times New Roman"/>
          <w:sz w:val="28"/>
          <w:szCs w:val="28"/>
        </w:rPr>
        <w:t>ю</w:t>
      </w:r>
      <w:r w:rsidR="00F8582A" w:rsidRPr="00F8582A">
        <w:rPr>
          <w:rFonts w:ascii="Times New Roman" w:hAnsi="Times New Roman" w:cs="Times New Roman"/>
          <w:sz w:val="28"/>
          <w:szCs w:val="28"/>
        </w:rPr>
        <w:t xml:space="preserve"> нести за них ответственность с позиций социальной значим</w:t>
      </w:r>
      <w:r w:rsidR="00107BB0">
        <w:rPr>
          <w:rFonts w:ascii="Times New Roman" w:hAnsi="Times New Roman" w:cs="Times New Roman"/>
          <w:sz w:val="28"/>
          <w:szCs w:val="28"/>
        </w:rPr>
        <w:t>ости принимаемых решений</w:t>
      </w:r>
      <w:r w:rsidR="00F8582A" w:rsidRPr="00F8582A">
        <w:rPr>
          <w:rFonts w:ascii="Times New Roman" w:hAnsi="Times New Roman" w:cs="Times New Roman"/>
          <w:sz w:val="28"/>
          <w:szCs w:val="28"/>
        </w:rPr>
        <w:t>;</w:t>
      </w:r>
    </w:p>
    <w:p w14:paraId="177EE0CA" w14:textId="77777777" w:rsidR="00F8582A" w:rsidRPr="00F8582A" w:rsidRDefault="003C1D5F" w:rsidP="00F85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научит</w:t>
      </w:r>
      <w:r w:rsidR="00A630D6" w:rsidRPr="00A630D6">
        <w:rPr>
          <w:rFonts w:ascii="Times New Roman" w:hAnsi="Times New Roman" w:cs="Times New Roman"/>
          <w:sz w:val="28"/>
          <w:szCs w:val="28"/>
        </w:rPr>
        <w:t xml:space="preserve">ся </w:t>
      </w:r>
      <w:r w:rsidR="007F23B9">
        <w:rPr>
          <w:rFonts w:ascii="Times New Roman" w:hAnsi="Times New Roman" w:cs="Times New Roman"/>
          <w:sz w:val="28"/>
          <w:szCs w:val="28"/>
        </w:rPr>
        <w:t>применять инструментальные средства планирования сроков, стоимости, требуемых ресурсов для реализации проектов и программ, включая специализированное программное обеспечение для построения и расчета графиков проектов и программ с вычислением контрольных точек</w:t>
      </w:r>
      <w:r w:rsidR="00F8582A" w:rsidRPr="00F8582A">
        <w:rPr>
          <w:rFonts w:ascii="Times New Roman" w:hAnsi="Times New Roman" w:cs="Times New Roman"/>
          <w:sz w:val="28"/>
          <w:szCs w:val="28"/>
        </w:rPr>
        <w:t>;</w:t>
      </w:r>
    </w:p>
    <w:p w14:paraId="7982630C" w14:textId="77777777" w:rsidR="00F8582A" w:rsidRDefault="003C1D5F" w:rsidP="00F85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научит</w:t>
      </w:r>
      <w:r w:rsidR="00312765" w:rsidRPr="00312765">
        <w:rPr>
          <w:rFonts w:ascii="Times New Roman" w:hAnsi="Times New Roman" w:cs="Times New Roman"/>
          <w:sz w:val="28"/>
          <w:szCs w:val="28"/>
        </w:rPr>
        <w:t xml:space="preserve">ся </w:t>
      </w:r>
      <w:r w:rsidR="007F23B9">
        <w:rPr>
          <w:rFonts w:ascii="Times New Roman" w:hAnsi="Times New Roman" w:cs="Times New Roman"/>
          <w:sz w:val="28"/>
          <w:szCs w:val="28"/>
        </w:rPr>
        <w:t>адаптировать существующие мировые и отечественные стандарты и практики управления проектами с целью применения их под нужды конкретных проектов и программ своих приходов</w:t>
      </w:r>
      <w:r w:rsidR="00F8582A" w:rsidRPr="00F8582A">
        <w:rPr>
          <w:rFonts w:ascii="Times New Roman" w:hAnsi="Times New Roman" w:cs="Times New Roman"/>
          <w:sz w:val="28"/>
          <w:szCs w:val="28"/>
        </w:rPr>
        <w:t>;</w:t>
      </w:r>
    </w:p>
    <w:p w14:paraId="1A1EB002" w14:textId="77777777" w:rsidR="005451B9" w:rsidRDefault="005451B9" w:rsidP="00F8582A">
      <w:pPr>
        <w:jc w:val="both"/>
        <w:rPr>
          <w:rFonts w:ascii="Times New Roman" w:hAnsi="Times New Roman" w:cs="Times New Roman"/>
          <w:sz w:val="28"/>
          <w:szCs w:val="28"/>
        </w:rPr>
      </w:pPr>
      <w:r w:rsidRPr="005451B9">
        <w:rPr>
          <w:rFonts w:ascii="Times New Roman" w:hAnsi="Times New Roman" w:cs="Times New Roman"/>
          <w:sz w:val="28"/>
          <w:szCs w:val="28"/>
        </w:rPr>
        <w:t>Слушатель овладеет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3B9">
        <w:rPr>
          <w:rFonts w:ascii="Times New Roman" w:hAnsi="Times New Roman" w:cs="Times New Roman"/>
          <w:sz w:val="28"/>
          <w:szCs w:val="28"/>
        </w:rPr>
        <w:t xml:space="preserve">знаниями по </w:t>
      </w:r>
      <w:r>
        <w:rPr>
          <w:rFonts w:ascii="Times New Roman" w:hAnsi="Times New Roman" w:cs="Times New Roman"/>
          <w:sz w:val="28"/>
          <w:szCs w:val="28"/>
        </w:rPr>
        <w:t xml:space="preserve">основным видам </w:t>
      </w:r>
      <w:r w:rsidRPr="005451B9">
        <w:rPr>
          <w:rFonts w:ascii="Times New Roman" w:hAnsi="Times New Roman" w:cs="Times New Roman"/>
          <w:sz w:val="28"/>
          <w:szCs w:val="28"/>
        </w:rPr>
        <w:t>фандрайзинга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51B9">
        <w:rPr>
          <w:rFonts w:ascii="Times New Roman" w:hAnsi="Times New Roman" w:cs="Times New Roman"/>
          <w:sz w:val="28"/>
          <w:szCs w:val="28"/>
        </w:rPr>
        <w:t>краудфандинга</w:t>
      </w:r>
      <w:r w:rsidR="007F23B9">
        <w:rPr>
          <w:rFonts w:ascii="Times New Roman" w:hAnsi="Times New Roman" w:cs="Times New Roman"/>
          <w:sz w:val="28"/>
          <w:szCs w:val="28"/>
        </w:rPr>
        <w:t xml:space="preserve"> как способов привлечения финансирования проектов и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2FEE4" w14:textId="77777777" w:rsidR="009639B9" w:rsidRDefault="00963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093337" w14:textId="77777777" w:rsidR="00F8582A" w:rsidRDefault="00066DDC" w:rsidP="0006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DC">
        <w:rPr>
          <w:rFonts w:ascii="Times New Roman" w:hAnsi="Times New Roman" w:cs="Times New Roman"/>
          <w:b/>
          <w:sz w:val="28"/>
          <w:szCs w:val="28"/>
        </w:rPr>
        <w:lastRenderedPageBreak/>
        <w:t>1.2. Планируемые результаты обучения</w:t>
      </w:r>
    </w:p>
    <w:p w14:paraId="50FE9C45" w14:textId="77777777" w:rsidR="00AA32A1" w:rsidRDefault="00AA32A1" w:rsidP="00AA32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</w:t>
      </w:r>
      <w:r w:rsidRPr="00AA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 1.1:</w:t>
      </w:r>
    </w:p>
    <w:tbl>
      <w:tblPr>
        <w:tblW w:w="5018" w:type="pct"/>
        <w:tblInd w:w="-8" w:type="dxa"/>
        <w:tblLayout w:type="fixed"/>
        <w:tblLook w:val="00A0" w:firstRow="1" w:lastRow="0" w:firstColumn="1" w:lastColumn="0" w:noHBand="0" w:noVBand="0"/>
      </w:tblPr>
      <w:tblGrid>
        <w:gridCol w:w="8221"/>
        <w:gridCol w:w="1578"/>
      </w:tblGrid>
      <w:tr w:rsidR="00D03C1F" w:rsidRPr="00D03C1F" w14:paraId="262DBECF" w14:textId="77777777" w:rsidTr="002B4251">
        <w:trPr>
          <w:trHeight w:val="326"/>
        </w:trPr>
        <w:tc>
          <w:tcPr>
            <w:tcW w:w="41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DF45B" w14:textId="77777777" w:rsidR="00D03C1F" w:rsidRPr="00D03C1F" w:rsidRDefault="00D03C1F" w:rsidP="00D03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D03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Конечные результаты обучения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43979" w14:textId="77777777" w:rsidR="00D03C1F" w:rsidRPr="00D03C1F" w:rsidRDefault="00D03C1F" w:rsidP="00D03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3C1F">
              <w:rPr>
                <w:rFonts w:ascii="Times New Roman" w:eastAsia="Times New Roman" w:hAnsi="Times New Roman" w:cs="Courier New"/>
                <w:b/>
                <w:bCs/>
                <w:color w:val="000000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D03C1F" w:rsidRPr="00D03C1F" w14:paraId="1E2B4066" w14:textId="77777777" w:rsidTr="002B4251">
        <w:trPr>
          <w:trHeight w:val="996"/>
        </w:trPr>
        <w:tc>
          <w:tcPr>
            <w:tcW w:w="41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FDDB99" w14:textId="77777777" w:rsidR="00D03C1F" w:rsidRPr="003A3425" w:rsidRDefault="00D03C1F" w:rsidP="00D03C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03C1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zh-CN"/>
              </w:rPr>
              <w:t>Знать:</w:t>
            </w:r>
          </w:p>
          <w:p w14:paraId="7CDE5299" w14:textId="77777777" w:rsidR="007F23B9" w:rsidRPr="00012D30" w:rsidRDefault="001225BC" w:rsidP="00012D3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О</w:t>
            </w:r>
            <w:r w:rsidR="003735B7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сновные</w:t>
            </w:r>
            <w:r w:rsidR="007F23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методологии, подходы и стандарты к управлению проектами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,</w:t>
            </w:r>
            <w:r w:rsidR="007F23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в мире и в России</w:t>
            </w:r>
            <w:r w:rsid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7813A580" w14:textId="77777777" w:rsidR="003735B7" w:rsidRDefault="007F23B9" w:rsidP="00012D3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Структуру, </w:t>
            </w:r>
            <w:r w:rsid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модели жизненных циклов, процессы управления и функциональный области </w:t>
            </w:r>
            <w:r w:rsidR="003735B7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управления проектами;</w:t>
            </w:r>
          </w:p>
          <w:p w14:paraId="24C10B53" w14:textId="77777777" w:rsidR="00BF7F8C" w:rsidRDefault="00BF7F8C" w:rsidP="00012D3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Методы и инструменты сетевого календарного планирования и отслеживания проектов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, оценки успешности результатов проектов и программ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1CDC3151" w14:textId="77777777" w:rsidR="00BF7F8C" w:rsidRDefault="00BF7F8C" w:rsidP="00012D3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Организационные структуры проекта – команда проекта и команда управления проектом; </w:t>
            </w:r>
          </w:p>
          <w:p w14:paraId="465CB2D0" w14:textId="77777777" w:rsidR="00BF7F8C" w:rsidRPr="00BF7F8C" w:rsidRDefault="00DB759C" w:rsidP="00012D3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F7F8C" w:rsidRP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Методы и инструменты работы с рисками в проектах; </w:t>
            </w:r>
          </w:p>
          <w:p w14:paraId="6D44ACDA" w14:textId="77777777" w:rsidR="00971D02" w:rsidRPr="00012D30" w:rsidRDefault="00DB759C" w:rsidP="00012D3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D5278" w:rsidRP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Основы фандрайзинга</w:t>
            </w:r>
            <w:r w:rsidR="00BF7F8C" w:rsidRP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и </w:t>
            </w:r>
            <w:r w:rsidR="00971D02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краудфандинга</w:t>
            </w:r>
            <w:r w:rsid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как способы привлечения финансирования</w:t>
            </w:r>
            <w:r w:rsidR="0052371C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7EA8187C" w14:textId="77777777" w:rsidR="00FC1804" w:rsidRPr="00012D30" w:rsidRDefault="00DB759C" w:rsidP="00012D3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804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Основные инструменты для продвижения</w:t>
            </w:r>
            <w:r w:rsidR="00BF7F8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FC1804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православноориентированных</w:t>
            </w:r>
            <w:proofErr w:type="spellEnd"/>
            <w:r w:rsidR="00FC1804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проектов</w:t>
            </w:r>
            <w:r w:rsidR="00467892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11C03F77" w14:textId="77777777" w:rsidR="00090D52" w:rsidRPr="00D03C1F" w:rsidRDefault="00BF7087" w:rsidP="00012D30">
            <w:pPr>
              <w:pStyle w:val="a6"/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174F79CC" w14:textId="77777777" w:rsidR="00D03C1F" w:rsidRPr="00D03C1F" w:rsidRDefault="00D03C1F" w:rsidP="00D03C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03C1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zh-CN"/>
              </w:rPr>
              <w:t>Уметь:</w:t>
            </w:r>
          </w:p>
          <w:p w14:paraId="5F00381C" w14:textId="77777777" w:rsidR="00DB759C" w:rsidRPr="009639B9" w:rsidRDefault="00DB759C" w:rsidP="00DB759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Находить организационно-управленческие решения </w:t>
            </w:r>
            <w:r w:rsidR="009639B9" w:rsidRP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для реализации проектов и программ</w:t>
            </w:r>
            <w:r w:rsidRP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, оценивать их результаты и последствия;</w:t>
            </w:r>
          </w:p>
          <w:p w14:paraId="2675826F" w14:textId="77777777" w:rsidR="00DB759C" w:rsidRPr="009639B9" w:rsidRDefault="00DB759C" w:rsidP="00012D30">
            <w:pPr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Оценивать успешность реализованных проектов и программ;</w:t>
            </w:r>
          </w:p>
          <w:p w14:paraId="0519A442" w14:textId="77777777" w:rsidR="00AF7066" w:rsidRDefault="00AF7066" w:rsidP="009F24AE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Разрабатывать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сетевой план – график в формате диаграммы </w:t>
            </w:r>
            <w:proofErr w:type="spellStart"/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Гантта</w:t>
            </w:r>
            <w:proofErr w:type="spellEnd"/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, сводный </w:t>
            </w:r>
            <w:r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план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проекта/программы</w:t>
            </w:r>
            <w:r w:rsidR="00FD28B1"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отслеживать выполнение, осуществлять контроль и управлять изменениями;</w:t>
            </w:r>
          </w:p>
          <w:p w14:paraId="43BF39D7" w14:textId="77777777" w:rsidR="00DB759C" w:rsidRPr="00012D30" w:rsidRDefault="00DB759C" w:rsidP="00012D30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Планировать необходимые ресурсы, включая материальные и человеческие, для реализации проектов и программ;</w:t>
            </w:r>
          </w:p>
          <w:p w14:paraId="1A1AB9FC" w14:textId="77777777" w:rsidR="009639B9" w:rsidRDefault="00FD28B1" w:rsidP="009639B9">
            <w:pPr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Продвигать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и представлять </w:t>
            </w:r>
            <w:r w:rsidRPr="00012D3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проекты в социальных сетях и СМИ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, включая п</w:t>
            </w:r>
            <w:r w:rsidR="00DB759C" w:rsidRPr="00096FBE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римен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ение</w:t>
            </w:r>
            <w:r w:rsidR="00DB759C" w:rsidRPr="00096FBE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информационно-коммуникационны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х</w:t>
            </w:r>
            <w:r w:rsidR="00DB759C" w:rsidRPr="00096FBE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технологи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й</w:t>
            </w:r>
            <w:r w:rsidR="00DB759C" w:rsidRPr="00096FBE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планирования, реализации и </w:t>
            </w:r>
            <w:r w:rsidR="00DB759C" w:rsidRPr="00096FBE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продвижения проектов и программ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во внешней среде для различной аудитории</w:t>
            </w:r>
            <w:r w:rsid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  <w:r w:rsidR="009639B9" w:rsidRP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E5DB9F6" w14:textId="77777777" w:rsidR="009639B9" w:rsidRPr="009639B9" w:rsidRDefault="009639B9" w:rsidP="009639B9">
            <w:pPr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Применять полученные знания разработки, планирования, отслеживания, исполнения и контроля хода проектов и программ;</w:t>
            </w:r>
          </w:p>
          <w:p w14:paraId="3CB3DBCC" w14:textId="77777777" w:rsidR="009F5727" w:rsidRPr="00012D30" w:rsidRDefault="009F5727" w:rsidP="009639B9">
            <w:pPr>
              <w:pStyle w:val="a6"/>
              <w:widowControl w:val="0"/>
              <w:tabs>
                <w:tab w:val="left" w:pos="32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</w:p>
          <w:p w14:paraId="5B03FB3F" w14:textId="77777777" w:rsidR="00D03C1F" w:rsidRPr="00D03C1F" w:rsidRDefault="00D03C1F" w:rsidP="00D03C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03C1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zh-CN"/>
              </w:rPr>
              <w:t>Владеть:</w:t>
            </w:r>
          </w:p>
          <w:p w14:paraId="42CA8D6F" w14:textId="77777777" w:rsidR="009D46F7" w:rsidRDefault="009D46F7" w:rsidP="009D46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lastRenderedPageBreak/>
              <w:t xml:space="preserve">1. </w:t>
            </w:r>
            <w:r w:rsidRPr="009D46F7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Навыками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анализа проблем и</w:t>
            </w:r>
            <w:r w:rsid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поиска и отбора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возможностей </w:t>
            </w:r>
            <w:r w:rsid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их реализации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639B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в форме проектов 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на федеральном, региональном, ведомственном и муниципальном уровнях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6FA0A43A" w14:textId="77777777" w:rsidR="00D03C1F" w:rsidRDefault="009D46F7" w:rsidP="009D46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2. Н</w:t>
            </w:r>
            <w:r w:rsidR="00D03C1F" w:rsidRPr="00D03C1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авыками </w:t>
            </w:r>
            <w:r w:rsidR="00577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управления проектами: </w:t>
            </w:r>
            <w:r w:rsidR="00D03C1F" w:rsidRPr="00D03C1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п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ланирования, отслеживания, контроля хода выполнения</w:t>
            </w:r>
            <w:r w:rsidR="0057755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, внесения изменений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и завершения проектов и программ;</w:t>
            </w:r>
          </w:p>
          <w:p w14:paraId="00C93B29" w14:textId="77777777" w:rsidR="00D150C0" w:rsidRDefault="00D150C0" w:rsidP="009D46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3.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Навыками оценки успешности результатов реализованных проектов и программ</w:t>
            </w:r>
            <w:r w:rsidR="00E73EE8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42EF5190" w14:textId="77777777" w:rsidR="00D150C0" w:rsidRDefault="00D150C0" w:rsidP="009D46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4.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43209" w:rsidRPr="00E4320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Технологиями формирования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, развития </w:t>
            </w:r>
            <w:r w:rsidR="00E43209" w:rsidRPr="00E43209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и эффективного управления командой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проекта</w:t>
            </w:r>
            <w:r w:rsidR="004C3470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7218C798" w14:textId="77777777" w:rsidR="00D8654B" w:rsidRPr="00D03C1F" w:rsidRDefault="00D8654B" w:rsidP="00D865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5. Навыками в</w:t>
            </w:r>
            <w:r w:rsidRPr="00D8654B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заимодейств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ия</w:t>
            </w:r>
            <w:r w:rsidRPr="00D8654B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с органами государственной власти, общественными организациями и благотворителями</w:t>
            </w:r>
            <w:r w:rsidR="00DB759C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AE060F" w14:textId="77777777" w:rsidR="00D03C1F" w:rsidRPr="00D03C1F" w:rsidRDefault="00D03C1F" w:rsidP="00D03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C523F73" w14:textId="77777777" w:rsidR="009639B9" w:rsidRDefault="009639B9" w:rsidP="00994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91A08" w14:textId="77777777" w:rsidR="00994D71" w:rsidRPr="00994D71" w:rsidRDefault="00994D71" w:rsidP="00994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Категория слушателей</w:t>
      </w:r>
    </w:p>
    <w:p w14:paraId="47489D77" w14:textId="77777777" w:rsidR="00994D71" w:rsidRDefault="00994D71" w:rsidP="00994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освоению программы допускаются лица, имеющие высшее образование. Представители некоммерческих религиозных организаций, </w:t>
      </w:r>
      <w:r w:rsid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проекты и программы различных направлений</w:t>
      </w:r>
      <w:r w:rsidRPr="00994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DC21C" w14:textId="77777777" w:rsidR="00F17564" w:rsidRDefault="00F17564" w:rsidP="00994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1.2.4.</w:t>
      </w:r>
      <w:r w:rsidRPr="00F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Форма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  <w:r w:rsidRPr="00F17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C8AE2" w14:textId="77777777" w:rsidR="005E68DB" w:rsidRDefault="00165677" w:rsidP="005E6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1.2.5.</w:t>
      </w:r>
      <w:r w:rsidRPr="0016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Общая трудоемкость:</w:t>
      </w:r>
      <w:r w:rsidR="009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2D6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D2D63" w:rsidRPr="001D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часа, из</w:t>
      </w:r>
      <w:r w:rsidR="001D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3</w:t>
      </w:r>
      <w:r w:rsidR="00081E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аудиторная работа; 2</w:t>
      </w:r>
      <w:r w:rsidR="00BA11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D63" w:rsidRPr="001D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самостоятельная работа.</w:t>
      </w:r>
      <w:r w:rsid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Аудиторная работа включает лекционные </w:t>
      </w:r>
      <w:r w:rsidR="00BA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 часов) </w:t>
      </w:r>
      <w:r w:rsid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практические занятия</w:t>
      </w:r>
      <w:r w:rsidR="00BA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часов)</w:t>
      </w:r>
      <w:r w:rsid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самостоятельной работы </w:t>
      </w:r>
      <w:r w:rsidR="00BA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(24 часа) </w:t>
      </w:r>
      <w:r w:rsid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выбирают идеи и разрабатывают свои проекты</w:t>
      </w:r>
      <w:r w:rsidR="00D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(командах) по 5 – 7 человек</w:t>
      </w:r>
      <w:r w:rsid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практике изучая методы и инструменты проектного управления. </w:t>
      </w:r>
    </w:p>
    <w:p w14:paraId="7F88CA5A" w14:textId="77777777" w:rsidR="00164868" w:rsidRDefault="001648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DC7DF1F" w14:textId="77777777" w:rsidR="005E68DB" w:rsidRDefault="005E68DB" w:rsidP="005E6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Содержание программы</w:t>
      </w:r>
    </w:p>
    <w:p w14:paraId="37C78EFD" w14:textId="77777777" w:rsidR="00DA45C8" w:rsidRDefault="00DA45C8" w:rsidP="00DA4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DA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Учебный (тематический) план:</w:t>
      </w: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4395"/>
        <w:gridCol w:w="1134"/>
        <w:gridCol w:w="708"/>
        <w:gridCol w:w="709"/>
        <w:gridCol w:w="709"/>
        <w:gridCol w:w="1134"/>
      </w:tblGrid>
      <w:tr w:rsidR="00DA45C8" w:rsidRPr="0092145A" w14:paraId="2A9CE5AF" w14:textId="77777777" w:rsidTr="00711273">
        <w:trPr>
          <w:trHeight w:val="322"/>
        </w:trPr>
        <w:tc>
          <w:tcPr>
            <w:tcW w:w="709" w:type="dxa"/>
            <w:vMerge w:val="restart"/>
            <w:vAlign w:val="center"/>
          </w:tcPr>
          <w:p w14:paraId="7DC55ADF" w14:textId="77777777" w:rsidR="00DA45C8" w:rsidRPr="0092145A" w:rsidRDefault="00DA45C8" w:rsidP="00711273">
            <w:pPr>
              <w:pStyle w:val="a3"/>
              <w:ind w:hanging="57"/>
              <w:jc w:val="center"/>
              <w:rPr>
                <w:b/>
                <w:sz w:val="28"/>
                <w:szCs w:val="28"/>
              </w:rPr>
            </w:pPr>
            <w:r w:rsidRPr="009214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14:paraId="173C0A7C" w14:textId="77777777" w:rsidR="00DA45C8" w:rsidRPr="0092145A" w:rsidRDefault="00DA45C8" w:rsidP="007112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циклов, дисциплин, практик, итоговой аттестации</w:t>
            </w:r>
          </w:p>
        </w:tc>
        <w:tc>
          <w:tcPr>
            <w:tcW w:w="1134" w:type="dxa"/>
            <w:vMerge w:val="restart"/>
            <w:vAlign w:val="center"/>
          </w:tcPr>
          <w:p w14:paraId="756AF90E" w14:textId="77777777" w:rsidR="00DA45C8" w:rsidRPr="0092145A" w:rsidRDefault="00DA45C8" w:rsidP="00711273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92145A">
              <w:rPr>
                <w:b/>
                <w:sz w:val="28"/>
                <w:szCs w:val="28"/>
              </w:rPr>
              <w:t>Всего, час.</w:t>
            </w:r>
          </w:p>
        </w:tc>
        <w:tc>
          <w:tcPr>
            <w:tcW w:w="2126" w:type="dxa"/>
            <w:gridSpan w:val="3"/>
            <w:vAlign w:val="center"/>
          </w:tcPr>
          <w:p w14:paraId="23E18F44" w14:textId="77777777" w:rsidR="00DA45C8" w:rsidRPr="0092145A" w:rsidRDefault="00DA45C8" w:rsidP="00711273">
            <w:pPr>
              <w:pStyle w:val="a3"/>
              <w:ind w:firstLine="84"/>
              <w:jc w:val="center"/>
              <w:rPr>
                <w:b/>
                <w:sz w:val="28"/>
                <w:szCs w:val="28"/>
              </w:rPr>
            </w:pPr>
            <w:r w:rsidRPr="0092145A">
              <w:rPr>
                <w:b/>
                <w:sz w:val="28"/>
                <w:szCs w:val="28"/>
              </w:rPr>
              <w:t>Вид учебных занятий, учебных работ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F41DCE0" w14:textId="77777777" w:rsidR="00DA45C8" w:rsidRPr="0092145A" w:rsidRDefault="00DA45C8" w:rsidP="00711273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145A">
              <w:rPr>
                <w:b/>
                <w:sz w:val="28"/>
                <w:szCs w:val="28"/>
              </w:rPr>
              <w:t xml:space="preserve">Формы </w:t>
            </w:r>
          </w:p>
          <w:p w14:paraId="3CC3478E" w14:textId="77777777" w:rsidR="00DA45C8" w:rsidRPr="0092145A" w:rsidRDefault="00DA45C8" w:rsidP="00711273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145A">
              <w:rPr>
                <w:b/>
                <w:sz w:val="28"/>
                <w:szCs w:val="28"/>
              </w:rPr>
              <w:t>контроля</w:t>
            </w:r>
          </w:p>
        </w:tc>
      </w:tr>
      <w:tr w:rsidR="00DA45C8" w:rsidRPr="0092145A" w14:paraId="7676830A" w14:textId="77777777" w:rsidTr="00711273">
        <w:trPr>
          <w:cantSplit/>
          <w:trHeight w:val="1897"/>
        </w:trPr>
        <w:tc>
          <w:tcPr>
            <w:tcW w:w="709" w:type="dxa"/>
            <w:vMerge/>
            <w:vAlign w:val="center"/>
          </w:tcPr>
          <w:p w14:paraId="60242EE8" w14:textId="77777777" w:rsidR="00DA45C8" w:rsidRPr="0092145A" w:rsidRDefault="00DA45C8" w:rsidP="007112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14:paraId="67286D4B" w14:textId="77777777" w:rsidR="00DA45C8" w:rsidRPr="0092145A" w:rsidRDefault="00DA45C8" w:rsidP="007112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14F5CF7C" w14:textId="77777777" w:rsidR="00DA45C8" w:rsidRPr="0092145A" w:rsidRDefault="00DA45C8" w:rsidP="007112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3525777A" w14:textId="77777777" w:rsidR="00DA45C8" w:rsidRPr="0092145A" w:rsidRDefault="00DA45C8" w:rsidP="00711273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145A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79655C55" w14:textId="77777777" w:rsidR="00DA45C8" w:rsidRPr="0092145A" w:rsidRDefault="00DA45C8" w:rsidP="00711273">
            <w:pPr>
              <w:pStyle w:val="a3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2145A">
              <w:rPr>
                <w:b/>
                <w:sz w:val="23"/>
                <w:szCs w:val="23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409420FD" w14:textId="77777777" w:rsidR="00DA45C8" w:rsidRPr="0092145A" w:rsidRDefault="00DA45C8" w:rsidP="00711273">
            <w:pPr>
              <w:pStyle w:val="a3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2145A">
              <w:rPr>
                <w:b/>
                <w:sz w:val="23"/>
                <w:szCs w:val="23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14:paraId="0DC26A59" w14:textId="77777777" w:rsidR="00DA45C8" w:rsidRPr="0092145A" w:rsidRDefault="00DA45C8" w:rsidP="00711273">
            <w:pPr>
              <w:pStyle w:val="a3"/>
              <w:rPr>
                <w:sz w:val="28"/>
                <w:szCs w:val="28"/>
              </w:rPr>
            </w:pPr>
          </w:p>
        </w:tc>
      </w:tr>
      <w:tr w:rsidR="00DA45C8" w:rsidRPr="00D31C9C" w14:paraId="7926136A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3B8E0501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262C045" w14:textId="77777777" w:rsidR="00DA45C8" w:rsidRPr="003F39CE" w:rsidRDefault="003F39CE" w:rsidP="003F39CE">
            <w:pPr>
              <w:pStyle w:val="a3"/>
              <w:ind w:firstLine="0"/>
              <w:jc w:val="left"/>
              <w:rPr>
                <w:rFonts w:eastAsia="@STSong __________________¤____"/>
                <w:b/>
                <w:sz w:val="28"/>
                <w:szCs w:val="28"/>
              </w:rPr>
            </w:pPr>
            <w:r w:rsidRPr="003F39CE">
              <w:rPr>
                <w:rFonts w:eastAsia="@STSong __________________¤____"/>
                <w:b/>
                <w:sz w:val="28"/>
                <w:szCs w:val="28"/>
              </w:rPr>
              <w:t>Основы управлени</w:t>
            </w:r>
            <w:r w:rsidR="00164868">
              <w:rPr>
                <w:rFonts w:eastAsia="@STSong __________________¤____"/>
                <w:b/>
                <w:sz w:val="28"/>
                <w:szCs w:val="28"/>
              </w:rPr>
              <w:t>я</w:t>
            </w:r>
            <w:r w:rsidRPr="003F39CE">
              <w:rPr>
                <w:rFonts w:eastAsia="@STSong __________________¤____"/>
                <w:b/>
                <w:sz w:val="28"/>
                <w:szCs w:val="28"/>
              </w:rPr>
              <w:t xml:space="preserve"> </w:t>
            </w:r>
            <w:r>
              <w:rPr>
                <w:rFonts w:eastAsia="@STSong __________________¤____"/>
                <w:b/>
                <w:sz w:val="28"/>
                <w:szCs w:val="28"/>
              </w:rPr>
              <w:t>проектами</w:t>
            </w:r>
          </w:p>
        </w:tc>
        <w:tc>
          <w:tcPr>
            <w:tcW w:w="1134" w:type="dxa"/>
            <w:vAlign w:val="center"/>
          </w:tcPr>
          <w:p w14:paraId="3176E6CB" w14:textId="77777777" w:rsidR="00DA45C8" w:rsidRPr="00291319" w:rsidRDefault="00081EB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14:paraId="3980B76A" w14:textId="77777777" w:rsidR="00DA45C8" w:rsidRPr="00243285" w:rsidRDefault="00081EB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14:paraId="1A0923CB" w14:textId="77777777" w:rsidR="00DA45C8" w:rsidRPr="00A91B76" w:rsidRDefault="00A91B7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A91B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6BAEE4C1" w14:textId="77777777" w:rsidR="00DA45C8" w:rsidRPr="008C6833" w:rsidRDefault="00A91B7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1E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F8AC14A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D31C9C" w14:paraId="189C36B8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44C3BA0D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23C557F8" w14:textId="77777777" w:rsidR="00DA45C8" w:rsidRPr="00771A65" w:rsidRDefault="00DA45C8" w:rsidP="0060185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4F0730">
              <w:rPr>
                <w:sz w:val="28"/>
                <w:szCs w:val="28"/>
              </w:rPr>
              <w:t>1</w:t>
            </w:r>
            <w:r w:rsidRPr="00BF646F">
              <w:rPr>
                <w:sz w:val="28"/>
                <w:szCs w:val="28"/>
              </w:rPr>
              <w:t xml:space="preserve">. </w:t>
            </w:r>
            <w:r w:rsidR="00601856" w:rsidRPr="00601856">
              <w:rPr>
                <w:sz w:val="28"/>
                <w:szCs w:val="28"/>
              </w:rPr>
              <w:t>Основ</w:t>
            </w:r>
            <w:r w:rsidR="00164868">
              <w:rPr>
                <w:sz w:val="28"/>
                <w:szCs w:val="28"/>
              </w:rPr>
              <w:t>ные методологии и подходы к</w:t>
            </w:r>
            <w:r w:rsidR="00601856" w:rsidRPr="00601856">
              <w:rPr>
                <w:sz w:val="28"/>
                <w:szCs w:val="28"/>
              </w:rPr>
              <w:t xml:space="preserve"> </w:t>
            </w:r>
            <w:r w:rsidR="00164868" w:rsidRPr="00601856">
              <w:rPr>
                <w:sz w:val="28"/>
                <w:szCs w:val="28"/>
              </w:rPr>
              <w:t>управлени</w:t>
            </w:r>
            <w:r w:rsidR="00164868">
              <w:rPr>
                <w:sz w:val="28"/>
                <w:szCs w:val="28"/>
              </w:rPr>
              <w:t>ю</w:t>
            </w:r>
            <w:r w:rsidR="00164868" w:rsidRPr="00601856">
              <w:rPr>
                <w:sz w:val="28"/>
                <w:szCs w:val="28"/>
              </w:rPr>
              <w:t xml:space="preserve"> </w:t>
            </w:r>
            <w:r w:rsidR="00601856" w:rsidRPr="00601856">
              <w:rPr>
                <w:sz w:val="28"/>
                <w:szCs w:val="28"/>
              </w:rPr>
              <w:t>проектами</w:t>
            </w:r>
            <w:r w:rsidR="00164868">
              <w:rPr>
                <w:sz w:val="28"/>
                <w:szCs w:val="28"/>
              </w:rPr>
              <w:t xml:space="preserve"> в мире и в России</w:t>
            </w:r>
          </w:p>
        </w:tc>
        <w:tc>
          <w:tcPr>
            <w:tcW w:w="1134" w:type="dxa"/>
            <w:vAlign w:val="center"/>
          </w:tcPr>
          <w:p w14:paraId="64CC975D" w14:textId="77777777" w:rsidR="00DA45C8" w:rsidRPr="00D72733" w:rsidRDefault="001D3ED4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17D7B590" w14:textId="77777777" w:rsidR="00DA45C8" w:rsidRPr="00D72733" w:rsidRDefault="001D3ED4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95D0292" w14:textId="77777777" w:rsidR="00DA45C8" w:rsidRPr="00D72733" w:rsidRDefault="001D3ED4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03869CB" w14:textId="77777777" w:rsidR="00DA45C8" w:rsidRPr="00D72733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3F408C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D31C9C" w14:paraId="2DA55937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3BEBEDFC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515BEC7" w14:textId="77777777" w:rsidR="00DA45C8" w:rsidRPr="007D4AE7" w:rsidRDefault="00DA45C8" w:rsidP="004F0730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F53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6C70A9">
              <w:rPr>
                <w:sz w:val="28"/>
                <w:szCs w:val="28"/>
              </w:rPr>
              <w:t xml:space="preserve">Специфика </w:t>
            </w:r>
            <w:proofErr w:type="spellStart"/>
            <w:r w:rsidR="00164868" w:rsidRPr="00EF2EEC">
              <w:rPr>
                <w:sz w:val="28"/>
                <w:szCs w:val="28"/>
              </w:rPr>
              <w:t>православноориентированны</w:t>
            </w:r>
            <w:r w:rsidR="00164868">
              <w:rPr>
                <w:sz w:val="28"/>
                <w:szCs w:val="28"/>
              </w:rPr>
              <w:t>х</w:t>
            </w:r>
            <w:proofErr w:type="spellEnd"/>
            <w:r w:rsidR="00164868">
              <w:rPr>
                <w:sz w:val="28"/>
                <w:szCs w:val="28"/>
              </w:rPr>
              <w:t xml:space="preserve"> </w:t>
            </w:r>
            <w:r w:rsidR="00164868" w:rsidRPr="006C70A9">
              <w:rPr>
                <w:sz w:val="28"/>
                <w:szCs w:val="28"/>
              </w:rPr>
              <w:t>проект</w:t>
            </w:r>
            <w:r w:rsidR="00164868">
              <w:rPr>
                <w:sz w:val="28"/>
                <w:szCs w:val="28"/>
              </w:rPr>
              <w:t>ов и программ. Классификация.</w:t>
            </w:r>
          </w:p>
        </w:tc>
        <w:tc>
          <w:tcPr>
            <w:tcW w:w="1134" w:type="dxa"/>
            <w:vAlign w:val="center"/>
          </w:tcPr>
          <w:p w14:paraId="0E44B728" w14:textId="77777777" w:rsidR="00DA45C8" w:rsidRPr="00D72733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D332B5B" w14:textId="77777777" w:rsidR="00DA45C8" w:rsidRPr="00D72733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2F133A3F" w14:textId="77777777" w:rsidR="00DA45C8" w:rsidRPr="00D72733" w:rsidRDefault="00056CC3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0FAE43DA" w14:textId="77777777" w:rsidR="00DA45C8" w:rsidRPr="00D72733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6DC82E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D31C9C" w14:paraId="7B047315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3B5C57EA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0A58A0B" w14:textId="77777777" w:rsidR="000A37EE" w:rsidRPr="00B51CFD" w:rsidRDefault="00B51CFD" w:rsidP="004F0730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 w:rsidRPr="00B51CFD">
              <w:rPr>
                <w:rFonts w:eastAsia="@STSong __________________¤____"/>
                <w:sz w:val="28"/>
                <w:szCs w:val="28"/>
              </w:rPr>
              <w:t xml:space="preserve">Тема </w:t>
            </w:r>
            <w:r w:rsidR="00DF5302">
              <w:rPr>
                <w:rFonts w:eastAsia="@STSong __________________¤____"/>
                <w:sz w:val="28"/>
                <w:szCs w:val="28"/>
              </w:rPr>
              <w:t>3</w:t>
            </w:r>
            <w:r w:rsidRPr="00B51CFD">
              <w:rPr>
                <w:rFonts w:eastAsia="@STSong __________________¤____"/>
                <w:sz w:val="28"/>
                <w:szCs w:val="28"/>
              </w:rPr>
              <w:t>.</w:t>
            </w:r>
            <w:r w:rsidR="00164868">
              <w:rPr>
                <w:rFonts w:eastAsia="@STSong __________________¤____"/>
                <w:sz w:val="28"/>
                <w:szCs w:val="28"/>
              </w:rPr>
              <w:t xml:space="preserve"> Структура проектного управления.</w:t>
            </w:r>
          </w:p>
        </w:tc>
        <w:tc>
          <w:tcPr>
            <w:tcW w:w="1134" w:type="dxa"/>
            <w:vAlign w:val="center"/>
          </w:tcPr>
          <w:p w14:paraId="49ADA043" w14:textId="77777777" w:rsidR="00DA45C8" w:rsidRPr="00D72733" w:rsidRDefault="00056CC3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24EA0322" w14:textId="77777777" w:rsidR="00DA45C8" w:rsidRPr="00D72733" w:rsidRDefault="00D72733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D727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086EC32" w14:textId="77777777" w:rsidR="00DA45C8" w:rsidRPr="00D72733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D7273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3200086" w14:textId="77777777" w:rsidR="00DA45C8" w:rsidRPr="00D72733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C0DDA9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385007" w14:paraId="2F70CE02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74BFF2E6" w14:textId="77777777" w:rsidR="00DA45C8" w:rsidRPr="00385007" w:rsidRDefault="00DA45C8" w:rsidP="00711273">
            <w:pPr>
              <w:pStyle w:val="a3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2D64E94" w14:textId="77777777" w:rsidR="00DA45C8" w:rsidRPr="00A9056D" w:rsidRDefault="00A9056D" w:rsidP="004F07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F53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164868">
              <w:rPr>
                <w:sz w:val="28"/>
                <w:szCs w:val="28"/>
              </w:rPr>
              <w:t>Жизненный цикл проекта: модели.</w:t>
            </w:r>
            <w:r w:rsidR="00C2646B">
              <w:rPr>
                <w:sz w:val="28"/>
                <w:szCs w:val="28"/>
              </w:rPr>
              <w:t xml:space="preserve"> Цели и задачи, критерии успешной реализации проектов и программ.</w:t>
            </w:r>
          </w:p>
        </w:tc>
        <w:tc>
          <w:tcPr>
            <w:tcW w:w="1134" w:type="dxa"/>
            <w:vAlign w:val="center"/>
          </w:tcPr>
          <w:p w14:paraId="72914254" w14:textId="77777777" w:rsidR="00DA45C8" w:rsidRPr="00385007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49AA840F" w14:textId="77777777" w:rsidR="00DA45C8" w:rsidRPr="00385007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D990173" w14:textId="77777777" w:rsidR="00DA45C8" w:rsidRPr="00385007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1D975FD" w14:textId="77777777" w:rsidR="00DA45C8" w:rsidRPr="00385007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904340" w14:textId="77777777" w:rsidR="00DA45C8" w:rsidRPr="00385007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A45C8" w:rsidRPr="00D31C9C" w14:paraId="609546C3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159C01F7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1D040F0A" w14:textId="77777777" w:rsidR="00DA45C8" w:rsidRPr="00EF12CD" w:rsidRDefault="00A47060" w:rsidP="004F0730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>
              <w:rPr>
                <w:rFonts w:eastAsia="@STSong __________________¤____"/>
                <w:sz w:val="28"/>
                <w:szCs w:val="28"/>
              </w:rPr>
              <w:t xml:space="preserve">Тема </w:t>
            </w:r>
            <w:r w:rsidR="00DF5302">
              <w:rPr>
                <w:rFonts w:eastAsia="@STSong __________________¤____"/>
                <w:sz w:val="28"/>
                <w:szCs w:val="28"/>
              </w:rPr>
              <w:t>5</w:t>
            </w:r>
            <w:r>
              <w:rPr>
                <w:rFonts w:eastAsia="@STSong __________________¤____"/>
                <w:sz w:val="28"/>
                <w:szCs w:val="28"/>
              </w:rPr>
              <w:t xml:space="preserve">. </w:t>
            </w:r>
            <w:r w:rsidR="00164868">
              <w:rPr>
                <w:rFonts w:eastAsia="@STSong __________________¤____"/>
                <w:sz w:val="28"/>
                <w:szCs w:val="28"/>
              </w:rPr>
              <w:t>Процессы управления проектом: инициирование, планирование, исполнение, контроль, завершение. Методы и инструменты. Основные документы.</w:t>
            </w:r>
          </w:p>
        </w:tc>
        <w:tc>
          <w:tcPr>
            <w:tcW w:w="1134" w:type="dxa"/>
            <w:vAlign w:val="center"/>
          </w:tcPr>
          <w:p w14:paraId="3FC1AFD9" w14:textId="77777777" w:rsidR="00DA45C8" w:rsidRPr="007E32C1" w:rsidRDefault="007E32C1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7E32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04840109" w14:textId="77777777" w:rsidR="00DA45C8" w:rsidRPr="007E32C1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57286AA5" w14:textId="77777777" w:rsidR="00DA45C8" w:rsidRPr="007E32C1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7E32C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4901482" w14:textId="77777777" w:rsidR="00DA45C8" w:rsidRPr="007E32C1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6F8D86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4868" w:rsidRPr="00D31C9C" w14:paraId="04F3BA3B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59C8950F" w14:textId="77777777" w:rsidR="00164868" w:rsidRPr="0092145A" w:rsidRDefault="0016486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7F0B41B4" w14:textId="77777777" w:rsidR="00164868" w:rsidRDefault="00164868" w:rsidP="004F0730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>
              <w:rPr>
                <w:rFonts w:eastAsia="@STSong __________________¤____"/>
                <w:sz w:val="28"/>
                <w:szCs w:val="28"/>
              </w:rPr>
              <w:t xml:space="preserve">Тема </w:t>
            </w:r>
            <w:r w:rsidR="00DF5302">
              <w:rPr>
                <w:rFonts w:eastAsia="@STSong __________________¤____"/>
                <w:sz w:val="28"/>
                <w:szCs w:val="28"/>
              </w:rPr>
              <w:t>6</w:t>
            </w:r>
            <w:r>
              <w:rPr>
                <w:rFonts w:eastAsia="@STSong __________________¤____"/>
                <w:sz w:val="28"/>
                <w:szCs w:val="28"/>
              </w:rPr>
              <w:t>. Календарно – сетевое планирование проектов и программ.</w:t>
            </w:r>
          </w:p>
        </w:tc>
        <w:tc>
          <w:tcPr>
            <w:tcW w:w="1134" w:type="dxa"/>
            <w:vAlign w:val="center"/>
          </w:tcPr>
          <w:p w14:paraId="6DE48DC0" w14:textId="77777777" w:rsidR="00164868" w:rsidRPr="007E32C1" w:rsidRDefault="009B035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741EE639" w14:textId="77777777" w:rsidR="00164868" w:rsidRPr="007E32C1" w:rsidRDefault="009B035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60731310" w14:textId="77777777" w:rsidR="00164868" w:rsidRPr="007E32C1" w:rsidRDefault="009B035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39AF3E7B" w14:textId="77777777" w:rsidR="00164868" w:rsidRPr="007E32C1" w:rsidRDefault="0016486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FCBD38" w14:textId="77777777" w:rsidR="00164868" w:rsidRPr="00D31C9C" w:rsidRDefault="0016486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0359" w:rsidRPr="00D31C9C" w14:paraId="6C58084E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153C1558" w14:textId="77777777" w:rsidR="009B0359" w:rsidRPr="0092145A" w:rsidRDefault="009B0359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3D0B9561" w14:textId="77777777" w:rsidR="009B0359" w:rsidRDefault="009B0359" w:rsidP="004F0730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>
              <w:rPr>
                <w:rFonts w:eastAsia="@STSong __________________¤____"/>
                <w:sz w:val="28"/>
                <w:szCs w:val="28"/>
              </w:rPr>
              <w:t xml:space="preserve">Тема </w:t>
            </w:r>
            <w:r w:rsidR="00E1167B">
              <w:rPr>
                <w:rFonts w:eastAsia="@STSong __________________¤____"/>
                <w:sz w:val="28"/>
                <w:szCs w:val="28"/>
              </w:rPr>
              <w:t>7</w:t>
            </w:r>
            <w:r>
              <w:rPr>
                <w:rFonts w:eastAsia="@STSong __________________¤____"/>
                <w:sz w:val="28"/>
                <w:szCs w:val="28"/>
              </w:rPr>
              <w:t xml:space="preserve">. Инструментальные средства для </w:t>
            </w:r>
            <w:r w:rsidR="00C2646B">
              <w:rPr>
                <w:rFonts w:eastAsia="@STSong __________________¤____"/>
                <w:sz w:val="28"/>
                <w:szCs w:val="28"/>
              </w:rPr>
              <w:t>управления проектами – информационные системы и программные продукты.</w:t>
            </w:r>
          </w:p>
        </w:tc>
        <w:tc>
          <w:tcPr>
            <w:tcW w:w="1134" w:type="dxa"/>
            <w:vAlign w:val="center"/>
          </w:tcPr>
          <w:p w14:paraId="006E7DDD" w14:textId="77777777" w:rsidR="009B0359" w:rsidRDefault="00C2646B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29DF2FAC" w14:textId="77777777" w:rsidR="009B0359" w:rsidRDefault="00C2646B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234AFA6" w14:textId="77777777" w:rsidR="009B0359" w:rsidRDefault="00C2646B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6A437AA9" w14:textId="77777777" w:rsidR="009B0359" w:rsidRPr="007E32C1" w:rsidRDefault="009B035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C597A9" w14:textId="77777777" w:rsidR="009B0359" w:rsidRPr="00D31C9C" w:rsidRDefault="009B0359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D31C9C" w14:paraId="0CAB17FC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08439758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2411B9F3" w14:textId="77777777" w:rsidR="00DA45C8" w:rsidRPr="00593E5D" w:rsidRDefault="00A93CC7" w:rsidP="008643E6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E1167B">
              <w:rPr>
                <w:sz w:val="28"/>
                <w:szCs w:val="28"/>
              </w:rPr>
              <w:t>8</w:t>
            </w:r>
            <w:r w:rsidR="00DA45C8" w:rsidRPr="00593E5D">
              <w:rPr>
                <w:sz w:val="28"/>
                <w:szCs w:val="28"/>
              </w:rPr>
              <w:t xml:space="preserve">. </w:t>
            </w:r>
            <w:r w:rsidR="00164868">
              <w:rPr>
                <w:sz w:val="28"/>
                <w:szCs w:val="28"/>
              </w:rPr>
              <w:t>Функциональные области проекта / программы.</w:t>
            </w:r>
          </w:p>
        </w:tc>
        <w:tc>
          <w:tcPr>
            <w:tcW w:w="1134" w:type="dxa"/>
            <w:vAlign w:val="center"/>
          </w:tcPr>
          <w:p w14:paraId="571774D8" w14:textId="77777777" w:rsidR="00DA45C8" w:rsidRPr="003057D3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39EA6CF1" w14:textId="77777777" w:rsidR="00DA45C8" w:rsidRPr="003057D3" w:rsidRDefault="00C00202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16237A8" w14:textId="77777777" w:rsidR="00DA45C8" w:rsidRPr="00AB0C95" w:rsidRDefault="00C00202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5FFE2DA0" w14:textId="77777777" w:rsidR="00DA45C8" w:rsidRPr="003057D3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294E3C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D31C9C" w14:paraId="6DFF945C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1AC3DD44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70C2E73" w14:textId="77777777" w:rsidR="00DA45C8" w:rsidRPr="00593E5D" w:rsidRDefault="00DA45C8" w:rsidP="008643E6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E1167B">
              <w:rPr>
                <w:sz w:val="28"/>
                <w:szCs w:val="28"/>
              </w:rPr>
              <w:t>9</w:t>
            </w:r>
            <w:r w:rsidRPr="00593E5D">
              <w:rPr>
                <w:sz w:val="28"/>
                <w:szCs w:val="28"/>
              </w:rPr>
              <w:t xml:space="preserve">. </w:t>
            </w:r>
            <w:r w:rsidR="00164868">
              <w:rPr>
                <w:sz w:val="28"/>
                <w:szCs w:val="28"/>
              </w:rPr>
              <w:t xml:space="preserve">Управление человеческими ресурсами: поиск и подбор, формирование и развитие команды </w:t>
            </w:r>
            <w:r w:rsidR="00164868">
              <w:rPr>
                <w:sz w:val="28"/>
                <w:szCs w:val="28"/>
              </w:rPr>
              <w:lastRenderedPageBreak/>
              <w:t>проекта.</w:t>
            </w:r>
          </w:p>
        </w:tc>
        <w:tc>
          <w:tcPr>
            <w:tcW w:w="1134" w:type="dxa"/>
            <w:vAlign w:val="center"/>
          </w:tcPr>
          <w:p w14:paraId="595EED2F" w14:textId="77777777" w:rsidR="00DA45C8" w:rsidRPr="00AB0C95" w:rsidRDefault="00C20A8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14:paraId="29BE0422" w14:textId="77777777" w:rsidR="00DA45C8" w:rsidRPr="00AB0C95" w:rsidRDefault="00C00202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9B160F1" w14:textId="77777777" w:rsidR="00DA45C8" w:rsidRPr="00AB0C95" w:rsidRDefault="00C00202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4E10087" w14:textId="77777777" w:rsidR="00DA45C8" w:rsidRPr="00AB0C95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DE01FF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D31C9C" w14:paraId="394C3099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00EB8FE0" w14:textId="77777777" w:rsidR="00DA45C8" w:rsidRPr="0092145A" w:rsidRDefault="00DA45C8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7FB40FD" w14:textId="77777777" w:rsidR="00DA45C8" w:rsidRPr="00E1167B" w:rsidRDefault="00DA45C8" w:rsidP="008643E6">
            <w:pPr>
              <w:pStyle w:val="a3"/>
              <w:ind w:firstLine="0"/>
              <w:jc w:val="left"/>
              <w:rPr>
                <w:rFonts w:eastAsia="@STSong __________________¤____"/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 xml:space="preserve">Тема </w:t>
            </w:r>
            <w:r w:rsidR="00164868" w:rsidRPr="00E1167B">
              <w:rPr>
                <w:sz w:val="28"/>
                <w:szCs w:val="28"/>
              </w:rPr>
              <w:t>1</w:t>
            </w:r>
            <w:r w:rsidR="00E1167B" w:rsidRPr="00E1167B">
              <w:rPr>
                <w:sz w:val="28"/>
                <w:szCs w:val="28"/>
              </w:rPr>
              <w:t>0</w:t>
            </w:r>
            <w:r w:rsidRPr="00E1167B">
              <w:rPr>
                <w:sz w:val="28"/>
                <w:szCs w:val="28"/>
              </w:rPr>
              <w:t xml:space="preserve">. </w:t>
            </w:r>
            <w:r w:rsidR="00164868" w:rsidRPr="00E1167B">
              <w:rPr>
                <w:sz w:val="28"/>
                <w:szCs w:val="28"/>
              </w:rPr>
              <w:t>Управление рисками проекта. Методы и инструменты.</w:t>
            </w:r>
          </w:p>
        </w:tc>
        <w:tc>
          <w:tcPr>
            <w:tcW w:w="1134" w:type="dxa"/>
            <w:vAlign w:val="center"/>
          </w:tcPr>
          <w:p w14:paraId="2CF92818" w14:textId="77777777" w:rsidR="00DA45C8" w:rsidRPr="00AB0C95" w:rsidRDefault="00AB0C95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AB0C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6D83DB29" w14:textId="77777777" w:rsidR="00DA45C8" w:rsidRPr="005D1098" w:rsidRDefault="009B0359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67BA7CE" w14:textId="77777777" w:rsidR="00DA45C8" w:rsidRPr="00AB0C95" w:rsidRDefault="009B0359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00E18A0B" w14:textId="77777777" w:rsidR="00DA45C8" w:rsidRPr="00AB0C95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797361" w14:textId="77777777" w:rsidR="00DA45C8" w:rsidRPr="00D31C9C" w:rsidRDefault="00DA45C8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380" w:rsidRPr="00D31C9C" w14:paraId="47E3606E" w14:textId="77777777" w:rsidTr="00711273">
        <w:trPr>
          <w:trHeight w:val="540"/>
        </w:trPr>
        <w:tc>
          <w:tcPr>
            <w:tcW w:w="709" w:type="dxa"/>
            <w:vAlign w:val="center"/>
          </w:tcPr>
          <w:p w14:paraId="3AF13327" w14:textId="77777777" w:rsidR="009F6380" w:rsidRPr="0092145A" w:rsidRDefault="009F6380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2442347" w14:textId="77777777" w:rsidR="009F6380" w:rsidRPr="00E1167B" w:rsidRDefault="00A607C2" w:rsidP="008643E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 xml:space="preserve">Тема </w:t>
            </w:r>
            <w:r w:rsidR="00E1167B" w:rsidRPr="00E1167B">
              <w:rPr>
                <w:sz w:val="28"/>
                <w:szCs w:val="28"/>
              </w:rPr>
              <w:t>11</w:t>
            </w:r>
            <w:r w:rsidRPr="00E1167B">
              <w:rPr>
                <w:sz w:val="28"/>
                <w:szCs w:val="28"/>
              </w:rPr>
              <w:t xml:space="preserve">. </w:t>
            </w:r>
            <w:r w:rsidR="00164868" w:rsidRPr="00E1167B">
              <w:rPr>
                <w:sz w:val="28"/>
                <w:szCs w:val="28"/>
              </w:rPr>
              <w:t>Формирование положительного имиджа проекта во внешней среде. Информационные средства для</w:t>
            </w:r>
            <w:r w:rsidR="00175FCB" w:rsidRPr="00E1167B">
              <w:rPr>
                <w:sz w:val="28"/>
                <w:szCs w:val="28"/>
              </w:rPr>
              <w:t xml:space="preserve"> </w:t>
            </w:r>
            <w:r w:rsidR="00164868" w:rsidRPr="00E1167B">
              <w:rPr>
                <w:sz w:val="28"/>
                <w:szCs w:val="28"/>
              </w:rPr>
              <w:t xml:space="preserve">продвижения </w:t>
            </w:r>
            <w:r w:rsidR="00175FCB" w:rsidRPr="00E1167B">
              <w:rPr>
                <w:sz w:val="28"/>
                <w:szCs w:val="28"/>
              </w:rPr>
              <w:t>проектов</w:t>
            </w:r>
            <w:r w:rsidR="00164868" w:rsidRPr="00E1167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1B0A38E8" w14:textId="77777777" w:rsidR="009F6380" w:rsidRPr="00AB0C95" w:rsidRDefault="00AB0C95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AB0C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235D526" w14:textId="77777777" w:rsidR="009F6380" w:rsidRPr="00AB0C95" w:rsidRDefault="00AB0C95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AB0C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63F0DD7" w14:textId="77777777" w:rsidR="009F6380" w:rsidRPr="00AB0C95" w:rsidRDefault="00AB0C95" w:rsidP="00AB0C95">
            <w:pPr>
              <w:pStyle w:val="a3"/>
              <w:ind w:firstLine="0"/>
              <w:rPr>
                <w:sz w:val="28"/>
                <w:szCs w:val="28"/>
              </w:rPr>
            </w:pPr>
            <w:r w:rsidRPr="00AB0C95">
              <w:rPr>
                <w:sz w:val="28"/>
                <w:szCs w:val="28"/>
              </w:rPr>
              <w:t xml:space="preserve"> </w:t>
            </w:r>
            <w:r w:rsidR="009B035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0C02AE7A" w14:textId="77777777" w:rsidR="009F6380" w:rsidRPr="00AB0C95" w:rsidRDefault="009F6380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EC28BA" w14:textId="77777777" w:rsidR="009F6380" w:rsidRPr="00D31C9C" w:rsidRDefault="009F6380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6CC3" w:rsidRPr="00D31C9C" w14:paraId="0CE8C2D1" w14:textId="77777777" w:rsidTr="00711273">
        <w:trPr>
          <w:trHeight w:val="540"/>
        </w:trPr>
        <w:tc>
          <w:tcPr>
            <w:tcW w:w="709" w:type="dxa"/>
            <w:vAlign w:val="center"/>
          </w:tcPr>
          <w:p w14:paraId="78F73546" w14:textId="77777777" w:rsidR="00056CC3" w:rsidRPr="0092145A" w:rsidRDefault="00056CC3" w:rsidP="00711273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3EC3AC0D" w14:textId="77777777" w:rsidR="00056CC3" w:rsidRPr="00E1167B" w:rsidRDefault="00056CC3" w:rsidP="008643E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 xml:space="preserve">Тема </w:t>
            </w:r>
            <w:r w:rsidR="00E1167B" w:rsidRPr="00E1167B">
              <w:rPr>
                <w:sz w:val="28"/>
                <w:szCs w:val="28"/>
              </w:rPr>
              <w:t>12</w:t>
            </w:r>
            <w:r w:rsidRPr="00E1167B">
              <w:rPr>
                <w:sz w:val="28"/>
                <w:szCs w:val="28"/>
              </w:rPr>
              <w:t>. Завершение и оценка успешности реализованных проектов и программ. Уроки и опыт на будущее.</w:t>
            </w:r>
          </w:p>
        </w:tc>
        <w:tc>
          <w:tcPr>
            <w:tcW w:w="1134" w:type="dxa"/>
            <w:vAlign w:val="center"/>
          </w:tcPr>
          <w:p w14:paraId="73AC3EAB" w14:textId="77777777" w:rsidR="00056CC3" w:rsidRPr="00AB0C95" w:rsidRDefault="00056CC3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31ED1F0E" w14:textId="77777777" w:rsidR="00056CC3" w:rsidRPr="00AB0C95" w:rsidRDefault="00056CC3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0CD3C84" w14:textId="77777777" w:rsidR="00056CC3" w:rsidRPr="00AB0C95" w:rsidRDefault="00056CC3" w:rsidP="00AB0C95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0C978B64" w14:textId="77777777" w:rsidR="00056CC3" w:rsidRPr="00AB0C95" w:rsidDel="009B0359" w:rsidRDefault="00056CC3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CB437C" w14:textId="77777777" w:rsidR="00056CC3" w:rsidRPr="00D31C9C" w:rsidRDefault="00056CC3" w:rsidP="0071127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45C8" w:rsidRPr="00724B76" w14:paraId="5570F279" w14:textId="77777777" w:rsidTr="00711273">
        <w:trPr>
          <w:trHeight w:val="248"/>
        </w:trPr>
        <w:tc>
          <w:tcPr>
            <w:tcW w:w="709" w:type="dxa"/>
            <w:vAlign w:val="center"/>
          </w:tcPr>
          <w:p w14:paraId="58868C70" w14:textId="77777777" w:rsidR="00DA45C8" w:rsidRPr="00724B76" w:rsidRDefault="00DA45C8" w:rsidP="00711273">
            <w:pPr>
              <w:pStyle w:val="a3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CC68D96" w14:textId="77777777" w:rsidR="00DA45C8" w:rsidRPr="00724B76" w:rsidRDefault="00DA45C8" w:rsidP="00711273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724B76">
              <w:rPr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center"/>
          </w:tcPr>
          <w:p w14:paraId="283298B9" w14:textId="77777777" w:rsidR="00DA45C8" w:rsidRPr="00724B76" w:rsidRDefault="00081EB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14:paraId="3819B3E5" w14:textId="77777777" w:rsidR="00DA45C8" w:rsidRPr="00724B76" w:rsidRDefault="00081EB9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14:paraId="4D1724FE" w14:textId="77777777" w:rsidR="00DA45C8" w:rsidRPr="00A91B76" w:rsidRDefault="00A91B76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A91B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0BF30516" w14:textId="77777777" w:rsidR="00DA45C8" w:rsidRPr="00724B76" w:rsidRDefault="00A0032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1E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516C42F" w14:textId="77777777" w:rsidR="00DA45C8" w:rsidRPr="00724B76" w:rsidRDefault="00DA45C8" w:rsidP="00711273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</w:tr>
    </w:tbl>
    <w:p w14:paraId="6912FD06" w14:textId="77777777" w:rsidR="00DA45C8" w:rsidRPr="00AA32A1" w:rsidRDefault="00DA45C8" w:rsidP="00DA4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1ACB1" w14:textId="77777777" w:rsidR="00AA32A1" w:rsidRDefault="00A718A1" w:rsidP="0006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DA45C8" w:rsidRPr="00DA45C8">
        <w:rPr>
          <w:rFonts w:ascii="Times New Roman" w:hAnsi="Times New Roman" w:cs="Times New Roman"/>
          <w:b/>
          <w:sz w:val="28"/>
          <w:szCs w:val="28"/>
        </w:rPr>
        <w:t>.</w:t>
      </w:r>
      <w:r w:rsidR="00DA45C8" w:rsidRPr="00DA45C8">
        <w:rPr>
          <w:rFonts w:ascii="Times New Roman" w:hAnsi="Times New Roman" w:cs="Times New Roman"/>
          <w:b/>
          <w:sz w:val="28"/>
          <w:szCs w:val="28"/>
        </w:rPr>
        <w:tab/>
        <w:t>Учебная программа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5812"/>
      </w:tblGrid>
      <w:tr w:rsidR="00F271A7" w:rsidRPr="00F271A7" w14:paraId="2D1987DD" w14:textId="77777777" w:rsidTr="00711273">
        <w:tc>
          <w:tcPr>
            <w:tcW w:w="2376" w:type="dxa"/>
            <w:shd w:val="clear" w:color="auto" w:fill="FFFFFF"/>
            <w:vAlign w:val="center"/>
          </w:tcPr>
          <w:p w14:paraId="41CAD027" w14:textId="77777777" w:rsidR="00F271A7" w:rsidRPr="00F271A7" w:rsidRDefault="00F271A7" w:rsidP="00F27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/>
              </w:rPr>
            </w:pPr>
            <w:r w:rsidRPr="00F271A7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/>
              </w:rPr>
              <w:t>Темы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A03772" w14:textId="77777777" w:rsidR="00F271A7" w:rsidRPr="00F271A7" w:rsidRDefault="00F271A7" w:rsidP="00F27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/>
              </w:rPr>
            </w:pPr>
            <w:r w:rsidRPr="00F271A7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/>
              </w:rPr>
              <w:t>Вид учебных занятий, учебных работ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97BCAA2" w14:textId="77777777" w:rsidR="00F271A7" w:rsidRPr="00F271A7" w:rsidRDefault="00F271A7" w:rsidP="00F27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/>
              </w:rPr>
            </w:pPr>
            <w:r w:rsidRPr="00F271A7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</w:tr>
      <w:tr w:rsidR="00056CC3" w:rsidRPr="00F271A7" w14:paraId="22D1F76A" w14:textId="77777777" w:rsidTr="00711273">
        <w:tc>
          <w:tcPr>
            <w:tcW w:w="2376" w:type="dxa"/>
            <w:shd w:val="clear" w:color="auto" w:fill="FFFFFF"/>
          </w:tcPr>
          <w:p w14:paraId="477DE90D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Тема 1. Основные методологии и подходы к управлению проектами в мире и в России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462614D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D3BAF0D" w14:textId="77777777" w:rsidR="00056CC3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Основные термины и определения: п</w:t>
            </w:r>
            <w:r w:rsidRPr="0067228F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, программа, портфель</w:t>
            </w:r>
            <w:r w:rsidR="00D352D1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, у</w:t>
            </w:r>
            <w:r w:rsidR="00D352D1" w:rsidRPr="008A3D52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правление </w:t>
            </w:r>
            <w:r w:rsidRPr="008A3D52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проектами</w:t>
            </w:r>
            <w:r w:rsidR="00D352D1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67228F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Классификация проектов.</w:t>
            </w:r>
          </w:p>
          <w:p w14:paraId="45B744AA" w14:textId="77777777" w:rsidR="00056CC3" w:rsidRPr="00F271A7" w:rsidRDefault="00D352D1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История формирования и развития проектного подхода в управлении. Методологии и подходы: обзор международных и российских стандартов и практик.</w:t>
            </w:r>
          </w:p>
        </w:tc>
      </w:tr>
      <w:tr w:rsidR="00056CC3" w:rsidRPr="00F271A7" w14:paraId="325D4FC0" w14:textId="77777777" w:rsidTr="00711273">
        <w:tc>
          <w:tcPr>
            <w:tcW w:w="2376" w:type="dxa"/>
            <w:shd w:val="clear" w:color="auto" w:fill="FFFFFF"/>
          </w:tcPr>
          <w:p w14:paraId="6C0D6630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. Специфика </w:t>
            </w:r>
            <w:proofErr w:type="spellStart"/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православноориентированных</w:t>
            </w:r>
            <w:proofErr w:type="spellEnd"/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проектов и программ. Классификация.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916209E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0EE3DDE" w14:textId="77777777" w:rsidR="00056CC3" w:rsidRPr="00F271A7" w:rsidRDefault="00D352D1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056CC3" w:rsidRPr="00F40BDA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равославноориентированные</w:t>
            </w:r>
            <w:proofErr w:type="spellEnd"/>
            <w:r w:rsidR="00056CC3" w:rsidRPr="00F40BDA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проекты и мероприятия: исторические, </w:t>
            </w:r>
            <w:r w:rsidR="00056CC3" w:rsidRPr="00875BC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творчески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е,</w:t>
            </w:r>
            <w:r w:rsidR="00056CC3" w:rsidRPr="00875BC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 культурно-</w:t>
            </w:r>
            <w:r w:rsidRPr="00875BC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просветительски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875BC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56CC3" w:rsidRPr="00875BC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ы </w:t>
            </w:r>
            <w:r w:rsidR="005D5047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и другие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. Особенности и примеры</w:t>
            </w:r>
            <w:r w:rsidR="00056CC3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65523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Анализ сложностей и возможностей их реализации.</w:t>
            </w:r>
          </w:p>
          <w:p w14:paraId="0EC839C7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56CC3" w:rsidRPr="00665523" w14:paraId="1B933744" w14:textId="77777777" w:rsidTr="00711273">
        <w:tc>
          <w:tcPr>
            <w:tcW w:w="2376" w:type="dxa"/>
            <w:shd w:val="clear" w:color="auto" w:fill="FFFFFF"/>
          </w:tcPr>
          <w:p w14:paraId="40C94507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3</w:t>
            </w:r>
            <w:r w:rsidRPr="00012D30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. Структура проектного управления.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469F3F0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FC00238" w14:textId="77777777" w:rsidR="00665523" w:rsidRDefault="0066552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Основные компоненты проектного управления, «трехмерная модель управления проектами», критерий тройного итога (сроки, стоимость, качество).</w:t>
            </w:r>
          </w:p>
          <w:p w14:paraId="34221BDA" w14:textId="77777777" w:rsidR="00056CC3" w:rsidRPr="00F271A7" w:rsidRDefault="0066552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 xml:space="preserve">Устойчивое развитие и проектная деятельность. Социальный аспект.  </w:t>
            </w:r>
          </w:p>
        </w:tc>
      </w:tr>
      <w:tr w:rsidR="00056CC3" w:rsidRPr="00F271A7" w14:paraId="52776B27" w14:textId="77777777" w:rsidTr="00012D30">
        <w:tc>
          <w:tcPr>
            <w:tcW w:w="2376" w:type="dxa"/>
            <w:shd w:val="clear" w:color="auto" w:fill="FFFFFF"/>
          </w:tcPr>
          <w:p w14:paraId="79BBE099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. Жизненный цикл 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проекта: модели. Цели и задачи, критерии успешной реализации проектов и программ.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7A456ED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lastRenderedPageBreak/>
              <w:t>Лекция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6A799FD" w14:textId="77777777" w:rsidR="00056CC3" w:rsidRDefault="0066552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Модели жизненного цикла проекта: водопадная, инкрементная, итерационная. 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lastRenderedPageBreak/>
              <w:t>Целеполагание в проектах и программах: стратегические цели, цели устойчивого развития, цели проекта, задачи. Методика постановки цели.</w:t>
            </w:r>
          </w:p>
          <w:p w14:paraId="56CB5B39" w14:textId="77777777" w:rsidR="00665523" w:rsidRPr="00F271A7" w:rsidRDefault="0066552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Критерии успешности проекта: первичные (традиционные), вторичные, пост – проектные эффекты. </w:t>
            </w:r>
          </w:p>
        </w:tc>
      </w:tr>
      <w:tr w:rsidR="00056CC3" w:rsidRPr="00F271A7" w14:paraId="558EF43E" w14:textId="77777777" w:rsidTr="00711273">
        <w:tc>
          <w:tcPr>
            <w:tcW w:w="2376" w:type="dxa"/>
            <w:shd w:val="clear" w:color="auto" w:fill="FFFFFF"/>
          </w:tcPr>
          <w:p w14:paraId="4A56A204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. Процессы управления проектом: инициирование, планирование, исполнение, контроль, завершение. Методы и инструменты. Основные документы.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8924E0A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FC8C6A1" w14:textId="77777777" w:rsidR="00056CC3" w:rsidRDefault="00D659B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Инициирование и методы предпроектной оценки идеи. Ограничения и допущения проекта. Анализ целесообразности и осуществимости.</w:t>
            </w:r>
          </w:p>
          <w:p w14:paraId="7478BEAA" w14:textId="77777777" w:rsidR="00D659B3" w:rsidRDefault="00D659B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Планирование проекта: методы и инструменты, документы планирования. План по вехам (контрольным точкам). Сводный план проекта.</w:t>
            </w:r>
          </w:p>
          <w:p w14:paraId="57377817" w14:textId="77777777" w:rsidR="00D659B3" w:rsidRDefault="00D659B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Исполнение и контроль: методы и инструменты организации выполнения задач, контроля и отчетности.</w:t>
            </w:r>
          </w:p>
          <w:p w14:paraId="0606FFC6" w14:textId="77777777" w:rsidR="00D659B3" w:rsidRPr="00F271A7" w:rsidRDefault="00D659B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Завершение: методы административного завершения. Итоговый отчет.</w:t>
            </w:r>
          </w:p>
        </w:tc>
      </w:tr>
      <w:tr w:rsidR="00056CC3" w:rsidRPr="00F271A7" w14:paraId="2FB63579" w14:textId="77777777" w:rsidTr="00711273">
        <w:tc>
          <w:tcPr>
            <w:tcW w:w="2376" w:type="dxa"/>
            <w:shd w:val="clear" w:color="auto" w:fill="FFFFFF"/>
          </w:tcPr>
          <w:p w14:paraId="683CD9E5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6</w:t>
            </w:r>
            <w:r w:rsidRPr="00012D30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. Календарно – сетевое планирование проектов и программ.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1800B33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83A514F" w14:textId="77777777" w:rsidR="00AE677F" w:rsidRDefault="003E7B96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Сетевой график проекта. Ди</w:t>
            </w:r>
            <w:r w:rsidR="00AE677F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грамма </w:t>
            </w:r>
            <w:proofErr w:type="spellStart"/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Гантта</w:t>
            </w:r>
            <w:proofErr w:type="spellEnd"/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. Расчет критического пути. Виды резервов времени по задачам проекта. Расчет контрольных точек проекта.</w:t>
            </w:r>
          </w:p>
          <w:p w14:paraId="604E1CDD" w14:textId="77777777" w:rsidR="00056CC3" w:rsidRPr="00F271A7" w:rsidRDefault="00AE677F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Планирование ресурсов.</w:t>
            </w:r>
            <w:r w:rsidR="003E7B96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CC3" w:rsidRPr="00F271A7" w14:paraId="63533D0B" w14:textId="77777777" w:rsidTr="00711273">
        <w:tc>
          <w:tcPr>
            <w:tcW w:w="2376" w:type="dxa"/>
            <w:shd w:val="clear" w:color="auto" w:fill="FFFFFF"/>
          </w:tcPr>
          <w:p w14:paraId="7C2E2364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7</w:t>
            </w:r>
            <w:r w:rsidRPr="00012D30">
              <w:rPr>
                <w:rFonts w:ascii="Times New Roman" w:eastAsia="@STSong __________________¤____" w:hAnsi="Times New Roman" w:cs="Times New Roman"/>
                <w:sz w:val="28"/>
                <w:szCs w:val="28"/>
                <w:lang w:eastAsia="ru-RU"/>
              </w:rPr>
              <w:t>. Инструментальные средства для управления проектами – информационные системы и программные продукты.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10BBA0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9FAAC2F" w14:textId="77777777" w:rsidR="00056CC3" w:rsidRDefault="00AE677F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Обзор программных продуктов и информационных средств для управления проектом.</w:t>
            </w:r>
          </w:p>
          <w:p w14:paraId="30AC76B8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56CC3" w:rsidRPr="00F271A7" w14:paraId="1967936A" w14:textId="77777777" w:rsidTr="00246D2E">
        <w:trPr>
          <w:trHeight w:val="79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14:paraId="0B59C4C9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. Функциональные области проекта / программы.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DF1B2E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22641D" w14:textId="77777777" w:rsidR="00056CC3" w:rsidRPr="00F271A7" w:rsidRDefault="00AE677F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Предметная область. Сроки. Стоимость и финансирование. Качество. Закупки и контракты. Коммуникации. Безопасность. Заинтересованные стороны. Изменения.   </w:t>
            </w:r>
          </w:p>
        </w:tc>
      </w:tr>
      <w:tr w:rsidR="00056CC3" w:rsidRPr="00F271A7" w14:paraId="53A35599" w14:textId="77777777" w:rsidTr="00246D2E">
        <w:trPr>
          <w:trHeight w:val="3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8F0C0C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Тема </w:t>
            </w:r>
            <w:r w:rsid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. Управление человеческими ресурсами: поиск и подбор, формирование и 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развитие команды проекта.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DE739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lastRenderedPageBreak/>
              <w:t>Лекция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C5EC2" w14:textId="77777777" w:rsidR="00AE677F" w:rsidRDefault="00AE677F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Методы формирования команды проекта. Поиск и подбор участников команды. Квалификация и компетентность.  </w:t>
            </w:r>
          </w:p>
          <w:p w14:paraId="023C0548" w14:textId="77777777" w:rsidR="00056CC3" w:rsidRPr="00F271A7" w:rsidRDefault="00AE677F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Методы формирования и развития команды. Инструменты стимулирования участников проектных команд. </w:t>
            </w:r>
          </w:p>
        </w:tc>
      </w:tr>
      <w:tr w:rsidR="00056CC3" w:rsidRPr="00F271A7" w14:paraId="0F113588" w14:textId="77777777" w:rsidTr="00012D30">
        <w:trPr>
          <w:trHeight w:val="4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17C280" w14:textId="77777777" w:rsidR="00056CC3" w:rsidRPr="00012D30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Тема 1</w:t>
            </w:r>
            <w:r w:rsid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Pr="00012D30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. Управление рисками проекта. Методы и инструменты.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D72E7" w14:textId="77777777" w:rsidR="00056CC3" w:rsidRPr="00F271A7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638D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DEFEC" w14:textId="77777777" w:rsidR="00FA60EC" w:rsidRDefault="00FA60EC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Риски и возможности: основные понятия. Классификация рисков. </w:t>
            </w:r>
          </w:p>
          <w:p w14:paraId="1969E8B5" w14:textId="77777777" w:rsidR="00056CC3" w:rsidRPr="00F271A7" w:rsidRDefault="00FA60EC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Выявление, качественная и количественная оценка, планирование работы. </w:t>
            </w:r>
          </w:p>
        </w:tc>
      </w:tr>
      <w:tr w:rsidR="00056CC3" w:rsidRPr="00E1167B" w14:paraId="21841AA9" w14:textId="77777777" w:rsidTr="00012D30">
        <w:trPr>
          <w:trHeight w:val="4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3F6AB7" w14:textId="77777777" w:rsidR="00056CC3" w:rsidRPr="00E1167B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67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1167B" w:rsidRPr="00E11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167B">
              <w:rPr>
                <w:rFonts w:ascii="Times New Roman" w:hAnsi="Times New Roman" w:cs="Times New Roman"/>
                <w:sz w:val="28"/>
                <w:szCs w:val="28"/>
              </w:rPr>
              <w:t>. Формирование положительного имиджа проекта во внешней среде. Информационные средства для продвижения проектов.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DACD1" w14:textId="77777777" w:rsidR="00056CC3" w:rsidRPr="00E1167B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E1167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BD2ED" w14:textId="77777777" w:rsidR="00056CC3" w:rsidRPr="00E1167B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Продвижение проектов. Анализ различных групп и формирование сообществ, поддерживающих проект / программу. Организация взаимодействия с различными заинтересованными сторонами. </w:t>
            </w: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val="en-US" w:eastAsia="ru-RU"/>
              </w:rPr>
              <w:t>PR</w:t>
            </w: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val="en-US" w:eastAsia="ru-RU"/>
              </w:rPr>
              <w:t>GR</w:t>
            </w: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 xml:space="preserve"> инструменты.</w:t>
            </w:r>
          </w:p>
          <w:p w14:paraId="72A79175" w14:textId="77777777" w:rsidR="00056CC3" w:rsidRPr="00E1167B" w:rsidRDefault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Эффективный политики в области коммуникаций с аудиторией через социальные платформы и сети. Написание текстов для проектов: описание, пресс-релизы, письма поддержки. Презентация проекта. Практика публичных выступлений.</w:t>
            </w:r>
          </w:p>
        </w:tc>
      </w:tr>
      <w:tr w:rsidR="00056CC3" w:rsidRPr="00F271A7" w14:paraId="6745EF15" w14:textId="77777777" w:rsidTr="00246D2E">
        <w:trPr>
          <w:trHeight w:val="405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14:paraId="63FF8143" w14:textId="77777777" w:rsidR="00056CC3" w:rsidRPr="00E1167B" w:rsidRDefault="00056CC3" w:rsidP="00056C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67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1167B" w:rsidRPr="00E116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167B">
              <w:rPr>
                <w:rFonts w:ascii="Times New Roman" w:hAnsi="Times New Roman" w:cs="Times New Roman"/>
                <w:sz w:val="28"/>
                <w:szCs w:val="28"/>
              </w:rPr>
              <w:t>. Завершение и оценка успешности реализованных проектов и программ. Уроки и опыт на будущее.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0EC633" w14:textId="77777777" w:rsidR="00056CC3" w:rsidRPr="00E1167B" w:rsidRDefault="00056CC3" w:rsidP="00056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E1167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Лекция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66AB8" w14:textId="77777777" w:rsidR="00056CC3" w:rsidRPr="00E1167B" w:rsidRDefault="00FA60EC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Методы оценки успешности проектов и программ. Собрание по итогам проектов, выявление и анализ лучших практик выученных уроков на будущее.</w:t>
            </w:r>
          </w:p>
          <w:p w14:paraId="65C8E6AA" w14:textId="77777777" w:rsidR="00FA60EC" w:rsidRPr="0034460C" w:rsidRDefault="00FA60EC" w:rsidP="00056CC3">
            <w:pPr>
              <w:widowControl w:val="0"/>
              <w:suppressAutoHyphens/>
              <w:spacing w:after="0" w:line="240" w:lineRule="auto"/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</w:pPr>
            <w:r w:rsidRPr="00E1167B">
              <w:rPr>
                <w:rFonts w:ascii="Times New Roman" w:eastAsia="@STSong __________________¤____" w:hAnsi="Times New Roman" w:cs="Times New Roman"/>
                <w:iCs/>
                <w:sz w:val="28"/>
                <w:szCs w:val="28"/>
                <w:lang w:eastAsia="ru-RU"/>
              </w:rPr>
              <w:t>Формирование базы знаний и типовых фрагментов проектов.</w:t>
            </w:r>
          </w:p>
        </w:tc>
      </w:tr>
    </w:tbl>
    <w:p w14:paraId="00F1E4FB" w14:textId="77777777" w:rsidR="00F271A7" w:rsidRDefault="00F271A7" w:rsidP="00066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A1752" w14:textId="77777777" w:rsidR="00164868" w:rsidRDefault="00164868" w:rsidP="00066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D9016" w14:textId="77777777" w:rsidR="00FA60EC" w:rsidRDefault="00FA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DD857F" w14:textId="77777777" w:rsidR="00C126B0" w:rsidRPr="00C126B0" w:rsidRDefault="00A718A1" w:rsidP="00C1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C126B0" w:rsidRPr="00C126B0">
        <w:rPr>
          <w:rFonts w:ascii="Times New Roman" w:hAnsi="Times New Roman" w:cs="Times New Roman"/>
          <w:b/>
          <w:sz w:val="28"/>
          <w:szCs w:val="28"/>
        </w:rPr>
        <w:t xml:space="preserve">Формы аттестации и оценочные материалы </w:t>
      </w:r>
    </w:p>
    <w:p w14:paraId="63570305" w14:textId="77777777" w:rsidR="00C126B0" w:rsidRPr="00C126B0" w:rsidRDefault="00C126B0" w:rsidP="00C126B0">
      <w:pPr>
        <w:rPr>
          <w:rFonts w:ascii="Times New Roman" w:hAnsi="Times New Roman" w:cs="Times New Roman"/>
          <w:b/>
          <w:sz w:val="28"/>
          <w:szCs w:val="28"/>
        </w:rPr>
      </w:pPr>
      <w:r w:rsidRPr="00C126B0">
        <w:rPr>
          <w:rFonts w:ascii="Times New Roman" w:hAnsi="Times New Roman" w:cs="Times New Roman"/>
          <w:b/>
          <w:sz w:val="28"/>
          <w:szCs w:val="28"/>
        </w:rPr>
        <w:t>3.1. Формы аттестации</w:t>
      </w:r>
    </w:p>
    <w:p w14:paraId="1C1BC543" w14:textId="77777777" w:rsidR="00C126B0" w:rsidRPr="00C126B0" w:rsidRDefault="00C126B0" w:rsidP="00C126B0">
      <w:pPr>
        <w:rPr>
          <w:rFonts w:ascii="Times New Roman" w:hAnsi="Times New Roman" w:cs="Times New Roman"/>
          <w:b/>
          <w:sz w:val="28"/>
          <w:szCs w:val="28"/>
        </w:rPr>
      </w:pPr>
      <w:r w:rsidRPr="00C126B0">
        <w:rPr>
          <w:rFonts w:ascii="Times New Roman" w:hAnsi="Times New Roman" w:cs="Times New Roman"/>
          <w:b/>
          <w:sz w:val="28"/>
          <w:szCs w:val="28"/>
        </w:rPr>
        <w:t>3.1.1. Текущая аттестация</w:t>
      </w:r>
    </w:p>
    <w:p w14:paraId="706B6B23" w14:textId="77777777" w:rsidR="00C126B0" w:rsidRPr="00C126B0" w:rsidRDefault="00C126B0" w:rsidP="00C126B0">
      <w:pPr>
        <w:rPr>
          <w:rFonts w:ascii="Times New Roman" w:hAnsi="Times New Roman" w:cs="Times New Roman"/>
          <w:sz w:val="28"/>
          <w:szCs w:val="28"/>
        </w:rPr>
      </w:pPr>
      <w:r w:rsidRPr="00C126B0">
        <w:rPr>
          <w:rFonts w:ascii="Times New Roman" w:hAnsi="Times New Roman" w:cs="Times New Roman"/>
          <w:sz w:val="28"/>
          <w:szCs w:val="28"/>
        </w:rPr>
        <w:t>Не предусмотрена</w:t>
      </w:r>
    </w:p>
    <w:p w14:paraId="63FA08B6" w14:textId="77777777" w:rsidR="00C126B0" w:rsidRPr="00C126B0" w:rsidRDefault="00C126B0" w:rsidP="00C126B0">
      <w:pPr>
        <w:rPr>
          <w:rFonts w:ascii="Times New Roman" w:hAnsi="Times New Roman" w:cs="Times New Roman"/>
          <w:b/>
          <w:sz w:val="28"/>
          <w:szCs w:val="28"/>
        </w:rPr>
      </w:pPr>
      <w:r w:rsidRPr="00C126B0">
        <w:rPr>
          <w:rFonts w:ascii="Times New Roman" w:hAnsi="Times New Roman" w:cs="Times New Roman"/>
          <w:b/>
          <w:sz w:val="28"/>
          <w:szCs w:val="28"/>
        </w:rPr>
        <w:t>3.1.2. Промежуточная аттестация</w:t>
      </w:r>
    </w:p>
    <w:p w14:paraId="0A2D16A5" w14:textId="77777777" w:rsidR="00C126B0" w:rsidRPr="00C126B0" w:rsidRDefault="00C126B0" w:rsidP="00C126B0">
      <w:pPr>
        <w:rPr>
          <w:rFonts w:ascii="Times New Roman" w:hAnsi="Times New Roman" w:cs="Times New Roman"/>
          <w:sz w:val="28"/>
          <w:szCs w:val="28"/>
        </w:rPr>
      </w:pPr>
      <w:r w:rsidRPr="00C126B0">
        <w:rPr>
          <w:rFonts w:ascii="Times New Roman" w:hAnsi="Times New Roman" w:cs="Times New Roman"/>
          <w:sz w:val="28"/>
          <w:szCs w:val="28"/>
        </w:rPr>
        <w:t>Не предусмотрена</w:t>
      </w:r>
    </w:p>
    <w:p w14:paraId="7ECA7A53" w14:textId="77777777" w:rsidR="00C126B0" w:rsidRPr="00C126B0" w:rsidRDefault="00C126B0" w:rsidP="00C126B0">
      <w:pPr>
        <w:rPr>
          <w:rFonts w:ascii="Times New Roman" w:hAnsi="Times New Roman" w:cs="Times New Roman"/>
          <w:b/>
          <w:sz w:val="28"/>
          <w:szCs w:val="28"/>
        </w:rPr>
      </w:pPr>
      <w:r w:rsidRPr="00C126B0">
        <w:rPr>
          <w:rFonts w:ascii="Times New Roman" w:hAnsi="Times New Roman" w:cs="Times New Roman"/>
          <w:b/>
          <w:sz w:val="28"/>
          <w:szCs w:val="28"/>
        </w:rPr>
        <w:t>3.1.3.</w:t>
      </w:r>
      <w:r w:rsidRPr="00C126B0">
        <w:rPr>
          <w:rFonts w:ascii="Times New Roman" w:hAnsi="Times New Roman" w:cs="Times New Roman"/>
          <w:b/>
          <w:sz w:val="28"/>
          <w:szCs w:val="28"/>
        </w:rPr>
        <w:tab/>
        <w:t>Итоговая аттестация</w:t>
      </w:r>
    </w:p>
    <w:p w14:paraId="38C3BFCF" w14:textId="77777777" w:rsidR="00C126B0" w:rsidRPr="00C126B0" w:rsidRDefault="00C126B0" w:rsidP="00C126B0">
      <w:pPr>
        <w:rPr>
          <w:rFonts w:ascii="Times New Roman" w:hAnsi="Times New Roman" w:cs="Times New Roman"/>
          <w:sz w:val="28"/>
          <w:szCs w:val="28"/>
        </w:rPr>
      </w:pPr>
      <w:r w:rsidRPr="00C126B0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зачета.</w:t>
      </w:r>
    </w:p>
    <w:p w14:paraId="48A23334" w14:textId="77777777" w:rsidR="00A718A1" w:rsidRDefault="00A718A1" w:rsidP="00A7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>Материалы для текущего контроля: вопросы для самопроверки.</w:t>
      </w:r>
    </w:p>
    <w:p w14:paraId="119324EA" w14:textId="77777777" w:rsidR="00BA5B90" w:rsidRDefault="00BA5B90" w:rsidP="00BA5B90">
      <w:pPr>
        <w:rPr>
          <w:rFonts w:ascii="Times New Roman" w:hAnsi="Times New Roman" w:cs="Times New Roman"/>
          <w:b/>
          <w:sz w:val="28"/>
          <w:szCs w:val="28"/>
        </w:rPr>
      </w:pPr>
      <w:r w:rsidRPr="00BA5B90">
        <w:rPr>
          <w:rFonts w:ascii="Times New Roman" w:hAnsi="Times New Roman" w:cs="Times New Roman"/>
          <w:b/>
          <w:sz w:val="28"/>
          <w:szCs w:val="28"/>
        </w:rPr>
        <w:t>Основы управлени</w:t>
      </w:r>
      <w:r w:rsidR="00FA60EC">
        <w:rPr>
          <w:rFonts w:ascii="Times New Roman" w:hAnsi="Times New Roman" w:cs="Times New Roman"/>
          <w:b/>
          <w:sz w:val="28"/>
          <w:szCs w:val="28"/>
        </w:rPr>
        <w:t>я</w:t>
      </w:r>
      <w:r w:rsidRPr="00BA5B90">
        <w:rPr>
          <w:rFonts w:ascii="Times New Roman" w:hAnsi="Times New Roman" w:cs="Times New Roman"/>
          <w:b/>
          <w:sz w:val="28"/>
          <w:szCs w:val="28"/>
        </w:rPr>
        <w:t xml:space="preserve"> проектами</w:t>
      </w:r>
    </w:p>
    <w:p w14:paraId="54FBE260" w14:textId="77777777" w:rsidR="007460EC" w:rsidRPr="00012D30" w:rsidRDefault="007460EC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2D30">
        <w:rPr>
          <w:rFonts w:ascii="Times New Roman" w:hAnsi="Times New Roman" w:cs="Times New Roman"/>
          <w:sz w:val="28"/>
          <w:szCs w:val="28"/>
        </w:rPr>
        <w:t xml:space="preserve">Проект: понятие и основные </w:t>
      </w:r>
      <w:r w:rsidR="0069400C" w:rsidRPr="00012D30">
        <w:rPr>
          <w:rFonts w:ascii="Times New Roman" w:hAnsi="Times New Roman" w:cs="Times New Roman"/>
          <w:sz w:val="28"/>
          <w:szCs w:val="28"/>
        </w:rPr>
        <w:t>характеристики</w:t>
      </w:r>
      <w:r w:rsidRPr="00012D30">
        <w:rPr>
          <w:rFonts w:ascii="Times New Roman" w:hAnsi="Times New Roman" w:cs="Times New Roman"/>
          <w:sz w:val="28"/>
          <w:szCs w:val="28"/>
        </w:rPr>
        <w:t>. Программа. Портфель проектов.</w:t>
      </w:r>
    </w:p>
    <w:p w14:paraId="5E284DA5" w14:textId="77777777" w:rsidR="007460EC" w:rsidRPr="00012D30" w:rsidRDefault="007460EC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2D30">
        <w:rPr>
          <w:rFonts w:ascii="Times New Roman" w:hAnsi="Times New Roman" w:cs="Times New Roman"/>
          <w:sz w:val="28"/>
          <w:szCs w:val="28"/>
        </w:rPr>
        <w:t>Понятие управления проектом. Классификация проектов.</w:t>
      </w:r>
    </w:p>
    <w:p w14:paraId="4B37ABCD" w14:textId="77777777" w:rsidR="007460EC" w:rsidRPr="00012D30" w:rsidRDefault="007460EC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2D30">
        <w:rPr>
          <w:rFonts w:ascii="Times New Roman" w:hAnsi="Times New Roman" w:cs="Times New Roman"/>
          <w:sz w:val="28"/>
          <w:szCs w:val="28"/>
        </w:rPr>
        <w:t>Проект и операционная деятельность.</w:t>
      </w:r>
    </w:p>
    <w:p w14:paraId="31C6B0CA" w14:textId="77777777" w:rsidR="007460EC" w:rsidRPr="00012D30" w:rsidRDefault="0069400C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2D30">
        <w:rPr>
          <w:rFonts w:ascii="Times New Roman" w:hAnsi="Times New Roman" w:cs="Times New Roman"/>
          <w:sz w:val="28"/>
          <w:szCs w:val="28"/>
        </w:rPr>
        <w:t>Цели и задачи</w:t>
      </w:r>
      <w:r w:rsidR="007460EC" w:rsidRPr="00012D30">
        <w:rPr>
          <w:rFonts w:ascii="Times New Roman" w:hAnsi="Times New Roman" w:cs="Times New Roman"/>
          <w:sz w:val="28"/>
          <w:szCs w:val="28"/>
        </w:rPr>
        <w:t>.</w:t>
      </w:r>
      <w:r w:rsidRPr="00012D30">
        <w:rPr>
          <w:rFonts w:ascii="Times New Roman" w:hAnsi="Times New Roman" w:cs="Times New Roman"/>
          <w:sz w:val="28"/>
          <w:szCs w:val="28"/>
        </w:rPr>
        <w:t xml:space="preserve"> Критерии успешности проекта.</w:t>
      </w:r>
    </w:p>
    <w:p w14:paraId="2E78FCA4" w14:textId="77777777" w:rsidR="007460EC" w:rsidRPr="00012D30" w:rsidRDefault="0069400C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2D30">
        <w:rPr>
          <w:rFonts w:ascii="Times New Roman" w:hAnsi="Times New Roman" w:cs="Times New Roman"/>
          <w:sz w:val="28"/>
          <w:szCs w:val="28"/>
        </w:rPr>
        <w:t>Структура проектного управления.</w:t>
      </w:r>
    </w:p>
    <w:p w14:paraId="7280EF73" w14:textId="77777777" w:rsidR="007460EC" w:rsidRDefault="0069400C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2D3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012D30">
        <w:rPr>
          <w:rFonts w:ascii="Times New Roman" w:hAnsi="Times New Roman" w:cs="Times New Roman"/>
          <w:sz w:val="28"/>
          <w:szCs w:val="28"/>
        </w:rPr>
        <w:t>православноориентированных</w:t>
      </w:r>
      <w:proofErr w:type="spellEnd"/>
      <w:r w:rsidRPr="00012D30">
        <w:rPr>
          <w:rFonts w:ascii="Times New Roman" w:hAnsi="Times New Roman" w:cs="Times New Roman"/>
          <w:sz w:val="28"/>
          <w:szCs w:val="28"/>
        </w:rPr>
        <w:t xml:space="preserve"> проектов и программ</w:t>
      </w:r>
      <w:r w:rsidR="007460EC" w:rsidRPr="00012D30">
        <w:rPr>
          <w:rFonts w:ascii="Times New Roman" w:hAnsi="Times New Roman" w:cs="Times New Roman"/>
          <w:sz w:val="28"/>
          <w:szCs w:val="28"/>
        </w:rPr>
        <w:t>.</w:t>
      </w:r>
    </w:p>
    <w:p w14:paraId="576F00BE" w14:textId="77777777" w:rsidR="00537619" w:rsidRDefault="00537619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инициирования: задачи, методы и инструменты. </w:t>
      </w:r>
    </w:p>
    <w:p w14:paraId="587C5D80" w14:textId="77777777" w:rsidR="00537619" w:rsidRDefault="00537619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планирования: задачи, методы и инструменты. Сводный план проекта.</w:t>
      </w:r>
    </w:p>
    <w:p w14:paraId="361BE798" w14:textId="77777777" w:rsidR="00537619" w:rsidRDefault="00537619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и контроль: задачи, методы и инструменты.</w:t>
      </w:r>
    </w:p>
    <w:p w14:paraId="679081DE" w14:textId="77777777" w:rsidR="00537619" w:rsidRDefault="00537619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Завершение: задачи, методы и инструменты.</w:t>
      </w:r>
    </w:p>
    <w:p w14:paraId="2DD2FEB6" w14:textId="77777777" w:rsidR="00537619" w:rsidRDefault="00537619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Календарно – сетевое планирование. Сетевой график и диаграмма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825686" w14:textId="77777777" w:rsidR="00537619" w:rsidRPr="00012D30" w:rsidRDefault="00537619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графика проекта по методу критического пути. Резервы времени: виды и расчет.</w:t>
      </w:r>
    </w:p>
    <w:p w14:paraId="2D3E1451" w14:textId="77777777" w:rsidR="0069400C" w:rsidRDefault="005376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00C">
        <w:rPr>
          <w:rFonts w:ascii="Times New Roman" w:hAnsi="Times New Roman" w:cs="Times New Roman"/>
          <w:sz w:val="28"/>
          <w:szCs w:val="28"/>
        </w:rPr>
        <w:t>Управление предметной областью проекта.</w:t>
      </w:r>
    </w:p>
    <w:p w14:paraId="419E45C3" w14:textId="77777777" w:rsidR="007460EC" w:rsidRPr="00012D30" w:rsidRDefault="00537619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EC" w:rsidRPr="00012D30">
        <w:rPr>
          <w:rFonts w:ascii="Times New Roman" w:hAnsi="Times New Roman" w:cs="Times New Roman"/>
          <w:sz w:val="28"/>
          <w:szCs w:val="28"/>
        </w:rPr>
        <w:t>Управление сроками.</w:t>
      </w:r>
    </w:p>
    <w:p w14:paraId="6FE7179D" w14:textId="77777777" w:rsidR="007460EC" w:rsidRPr="00012D30" w:rsidRDefault="00537619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стоимостью и финансированием проекта.</w:t>
      </w:r>
    </w:p>
    <w:p w14:paraId="0F81D0B5" w14:textId="77777777" w:rsidR="00D638DA" w:rsidRPr="00836A6D" w:rsidRDefault="00D638DA" w:rsidP="00D638D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6D">
        <w:rPr>
          <w:rFonts w:ascii="Times New Roman" w:hAnsi="Times New Roman" w:cs="Times New Roman"/>
          <w:sz w:val="28"/>
          <w:szCs w:val="28"/>
        </w:rPr>
        <w:t>Понятие бюджета проекта, сметы проекта.</w:t>
      </w:r>
    </w:p>
    <w:p w14:paraId="02306E2C" w14:textId="77777777" w:rsidR="00D638DA" w:rsidRPr="00836A6D" w:rsidRDefault="00D638DA" w:rsidP="00D638D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6D">
        <w:rPr>
          <w:rFonts w:ascii="Times New Roman" w:hAnsi="Times New Roman" w:cs="Times New Roman"/>
          <w:sz w:val="28"/>
          <w:szCs w:val="28"/>
        </w:rPr>
        <w:t>Какие существуют методы оценки стоимости проекта.</w:t>
      </w:r>
    </w:p>
    <w:p w14:paraId="16FF4D3A" w14:textId="77777777" w:rsidR="00D638DA" w:rsidRPr="00DC121A" w:rsidRDefault="00D638DA" w:rsidP="00D638D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1A">
        <w:rPr>
          <w:rFonts w:ascii="Times New Roman" w:hAnsi="Times New Roman" w:cs="Times New Roman"/>
          <w:sz w:val="28"/>
          <w:szCs w:val="28"/>
        </w:rPr>
        <w:t>Сформулируйте определение понятия «фандрайзинг».</w:t>
      </w:r>
    </w:p>
    <w:p w14:paraId="5B42693C" w14:textId="77777777" w:rsidR="00D638DA" w:rsidRPr="00DC121A" w:rsidRDefault="00D638DA" w:rsidP="00D638D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1A">
        <w:rPr>
          <w:rFonts w:ascii="Times New Roman" w:hAnsi="Times New Roman" w:cs="Times New Roman"/>
          <w:sz w:val="28"/>
          <w:szCs w:val="28"/>
        </w:rPr>
        <w:t>Сформулируйте определение понятия «кра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21A">
        <w:rPr>
          <w:rFonts w:ascii="Times New Roman" w:hAnsi="Times New Roman" w:cs="Times New Roman"/>
          <w:sz w:val="28"/>
          <w:szCs w:val="28"/>
        </w:rPr>
        <w:t>дсорсинг».</w:t>
      </w:r>
    </w:p>
    <w:p w14:paraId="1DCC185D" w14:textId="77777777" w:rsidR="00D638DA" w:rsidRPr="00026909" w:rsidRDefault="00D638DA" w:rsidP="00D638D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909">
        <w:rPr>
          <w:rFonts w:ascii="Times New Roman" w:hAnsi="Times New Roman" w:cs="Times New Roman"/>
          <w:sz w:val="28"/>
          <w:szCs w:val="28"/>
        </w:rPr>
        <w:t>Типы ресурсов проекта и их основные характеристики.</w:t>
      </w:r>
    </w:p>
    <w:p w14:paraId="39CF5B09" w14:textId="77777777" w:rsidR="00D638DA" w:rsidRDefault="00D638DA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рисками и возможностями в проекте.</w:t>
      </w:r>
    </w:p>
    <w:p w14:paraId="62E44B66" w14:textId="77777777" w:rsidR="00D638DA" w:rsidRDefault="00D638DA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качеством: результаты и процессы.</w:t>
      </w:r>
    </w:p>
    <w:p w14:paraId="6B2D6DCE" w14:textId="77777777" w:rsidR="00D638DA" w:rsidRDefault="00D638DA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закупками.</w:t>
      </w:r>
    </w:p>
    <w:p w14:paraId="48DA6B4D" w14:textId="77777777" w:rsidR="00D638DA" w:rsidRDefault="00D638DA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изменениями.</w:t>
      </w:r>
    </w:p>
    <w:p w14:paraId="7E533F5D" w14:textId="77777777" w:rsidR="00D638DA" w:rsidRDefault="00D638DA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Управление человеческими ресурсами.</w:t>
      </w:r>
    </w:p>
    <w:p w14:paraId="5AB2BD2F" w14:textId="77777777" w:rsidR="007460EC" w:rsidRDefault="00D638DA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EC" w:rsidRPr="00012D30">
        <w:rPr>
          <w:rFonts w:ascii="Times New Roman" w:hAnsi="Times New Roman" w:cs="Times New Roman"/>
          <w:sz w:val="28"/>
          <w:szCs w:val="28"/>
        </w:rPr>
        <w:t>Понятия «команда проекта», «команда управления проектом»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108B38" w14:textId="77777777" w:rsidR="00D638DA" w:rsidRPr="00012D30" w:rsidRDefault="00D638DA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формирования и развития команды проекта.</w:t>
      </w:r>
    </w:p>
    <w:p w14:paraId="13B9A057" w14:textId="77777777" w:rsidR="00737AFE" w:rsidRPr="00012D30" w:rsidRDefault="00D638DA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B7" w:rsidRPr="00012D30">
        <w:rPr>
          <w:rFonts w:ascii="Times New Roman" w:hAnsi="Times New Roman" w:cs="Times New Roman"/>
          <w:sz w:val="28"/>
          <w:szCs w:val="28"/>
        </w:rPr>
        <w:t>Опишите ф</w:t>
      </w:r>
      <w:r w:rsidR="00737AFE" w:rsidRPr="00012D30">
        <w:rPr>
          <w:rFonts w:ascii="Times New Roman" w:hAnsi="Times New Roman" w:cs="Times New Roman"/>
          <w:sz w:val="28"/>
          <w:szCs w:val="28"/>
        </w:rPr>
        <w:t>ормирование и работа с комьюнити</w:t>
      </w:r>
      <w:r>
        <w:rPr>
          <w:rFonts w:ascii="Times New Roman" w:hAnsi="Times New Roman" w:cs="Times New Roman"/>
          <w:sz w:val="28"/>
          <w:szCs w:val="28"/>
        </w:rPr>
        <w:t xml:space="preserve"> и другими заинтересованными сторонами проекта</w:t>
      </w:r>
      <w:r w:rsidR="00737AFE" w:rsidRPr="00012D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48D789" w14:textId="77777777" w:rsidR="00E9530C" w:rsidRDefault="00D638DA" w:rsidP="006940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FE" w:rsidRPr="00012D30">
        <w:rPr>
          <w:rFonts w:ascii="Times New Roman" w:hAnsi="Times New Roman" w:cs="Times New Roman"/>
          <w:sz w:val="28"/>
          <w:szCs w:val="28"/>
        </w:rPr>
        <w:t>Разработка индивидуальной PR стратегии проекта</w:t>
      </w:r>
      <w:r w:rsidR="00E9530C">
        <w:rPr>
          <w:rFonts w:ascii="Times New Roman" w:hAnsi="Times New Roman" w:cs="Times New Roman"/>
          <w:sz w:val="28"/>
          <w:szCs w:val="28"/>
        </w:rPr>
        <w:t>.</w:t>
      </w:r>
    </w:p>
    <w:p w14:paraId="2C8189DF" w14:textId="77777777" w:rsidR="00737AFE" w:rsidRPr="00012D30" w:rsidRDefault="00E9530C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 </w:t>
      </w:r>
      <w:r>
        <w:rPr>
          <w:rFonts w:ascii="Times New Roman" w:hAnsi="Times New Roman" w:cs="Times New Roman"/>
          <w:sz w:val="28"/>
          <w:szCs w:val="28"/>
        </w:rPr>
        <w:t xml:space="preserve">стратегии проекта. </w:t>
      </w:r>
      <w:r w:rsidR="00737AFE" w:rsidRPr="00012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30775" w14:textId="77777777" w:rsidR="00737AFE" w:rsidRPr="00012D30" w:rsidRDefault="00D638DA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FE" w:rsidRPr="00012D30">
        <w:rPr>
          <w:rFonts w:ascii="Times New Roman" w:hAnsi="Times New Roman" w:cs="Times New Roman"/>
          <w:sz w:val="28"/>
          <w:szCs w:val="28"/>
        </w:rPr>
        <w:t>Работа с лидерами мнений.</w:t>
      </w:r>
      <w:r w:rsidR="00E9530C">
        <w:rPr>
          <w:rFonts w:ascii="Times New Roman" w:hAnsi="Times New Roman" w:cs="Times New Roman"/>
          <w:sz w:val="28"/>
          <w:szCs w:val="28"/>
        </w:rPr>
        <w:t xml:space="preserve"> Специфика и факторы успеха.</w:t>
      </w:r>
      <w:r w:rsidR="00737AFE" w:rsidRPr="00012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1C602" w14:textId="77777777" w:rsidR="00737AFE" w:rsidRDefault="00D638DA" w:rsidP="00E9530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530C">
        <w:rPr>
          <w:rFonts w:ascii="Times New Roman" w:hAnsi="Times New Roman" w:cs="Times New Roman"/>
          <w:sz w:val="28"/>
          <w:szCs w:val="28"/>
        </w:rPr>
        <w:t xml:space="preserve"> </w:t>
      </w:r>
      <w:r w:rsidR="00E9530C">
        <w:rPr>
          <w:rFonts w:ascii="Times New Roman" w:hAnsi="Times New Roman" w:cs="Times New Roman"/>
          <w:sz w:val="28"/>
          <w:szCs w:val="28"/>
        </w:rPr>
        <w:t>Продвижение проектов во внешней окружающей среде: подготовка текстов,</w:t>
      </w:r>
      <w:r w:rsidR="00E9530C" w:rsidRPr="00012D30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E9530C">
        <w:rPr>
          <w:rFonts w:ascii="Times New Roman" w:hAnsi="Times New Roman" w:cs="Times New Roman"/>
          <w:sz w:val="28"/>
          <w:szCs w:val="28"/>
        </w:rPr>
        <w:t>й</w:t>
      </w:r>
      <w:r w:rsidR="00737AFE" w:rsidRPr="00012D30">
        <w:rPr>
          <w:rFonts w:ascii="Times New Roman" w:hAnsi="Times New Roman" w:cs="Times New Roman"/>
          <w:sz w:val="28"/>
          <w:szCs w:val="28"/>
        </w:rPr>
        <w:t>, пресс-</w:t>
      </w:r>
      <w:r w:rsidR="00E9530C" w:rsidRPr="00012D30">
        <w:rPr>
          <w:rFonts w:ascii="Times New Roman" w:hAnsi="Times New Roman" w:cs="Times New Roman"/>
          <w:sz w:val="28"/>
          <w:szCs w:val="28"/>
        </w:rPr>
        <w:t>релиз</w:t>
      </w:r>
      <w:r w:rsidR="00E9530C">
        <w:rPr>
          <w:rFonts w:ascii="Times New Roman" w:hAnsi="Times New Roman" w:cs="Times New Roman"/>
          <w:sz w:val="28"/>
          <w:szCs w:val="28"/>
        </w:rPr>
        <w:t>ов и пост-релизов</w:t>
      </w:r>
      <w:r w:rsidR="00737AFE" w:rsidRPr="00012D30">
        <w:rPr>
          <w:rFonts w:ascii="Times New Roman" w:hAnsi="Times New Roman" w:cs="Times New Roman"/>
          <w:sz w:val="28"/>
          <w:szCs w:val="28"/>
        </w:rPr>
        <w:t xml:space="preserve">, </w:t>
      </w:r>
      <w:r w:rsidR="00E9530C" w:rsidRPr="00012D30">
        <w:rPr>
          <w:rFonts w:ascii="Times New Roman" w:hAnsi="Times New Roman" w:cs="Times New Roman"/>
          <w:sz w:val="28"/>
          <w:szCs w:val="28"/>
        </w:rPr>
        <w:t>пис</w:t>
      </w:r>
      <w:r w:rsidR="00E9530C">
        <w:rPr>
          <w:rFonts w:ascii="Times New Roman" w:hAnsi="Times New Roman" w:cs="Times New Roman"/>
          <w:sz w:val="28"/>
          <w:szCs w:val="28"/>
        </w:rPr>
        <w:t>ем, буклетов и листовок</w:t>
      </w:r>
      <w:r w:rsidR="00737AFE" w:rsidRPr="00012D30">
        <w:rPr>
          <w:rFonts w:ascii="Times New Roman" w:hAnsi="Times New Roman" w:cs="Times New Roman"/>
          <w:sz w:val="28"/>
          <w:szCs w:val="28"/>
        </w:rPr>
        <w:t>.</w:t>
      </w:r>
    </w:p>
    <w:p w14:paraId="2A65FE8A" w14:textId="77777777" w:rsidR="00E9530C" w:rsidRPr="00012D30" w:rsidRDefault="00E9530C" w:rsidP="00012D3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оценки успешности проекта. Повышение качества реализуемых проектов и программ.</w:t>
      </w:r>
    </w:p>
    <w:p w14:paraId="25E2C1DF" w14:textId="77777777" w:rsidR="00D54AF5" w:rsidRDefault="00D54AF5" w:rsidP="00A71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46005" w14:textId="77777777" w:rsidR="006B0465" w:rsidRPr="006B0465" w:rsidRDefault="006B0465" w:rsidP="006B0465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  <w:t>4. УСЛОВИЯ РЕАЛИЗАЦИИ ПРОГРАММЫ</w:t>
      </w:r>
    </w:p>
    <w:p w14:paraId="7F544D08" w14:textId="77777777" w:rsidR="006B0465" w:rsidRPr="006B0465" w:rsidRDefault="006B0465" w:rsidP="006B046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  <w:t xml:space="preserve">4.1. Материально-технические условия реализации программы </w:t>
      </w:r>
    </w:p>
    <w:p w14:paraId="601C30B7" w14:textId="77777777" w:rsidR="006B0465" w:rsidRPr="006B0465" w:rsidRDefault="006B0465" w:rsidP="006B0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6B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необходимо наличие конференц-зал</w:t>
      </w:r>
      <w:r w:rsidR="00D2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необходимым лекционным </w:t>
      </w:r>
      <w:r w:rsidR="00E9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оборудованием </w:t>
      </w:r>
      <w:r w:rsidR="00D2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вместимостью не менее 25 чел.</w:t>
      </w:r>
    </w:p>
    <w:p w14:paraId="3485C801" w14:textId="77777777" w:rsidR="006B0465" w:rsidRPr="006B0465" w:rsidRDefault="006B0465" w:rsidP="006B046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  <w:t>4.2. Учебно-методическое и информационное обеспечение программы:</w:t>
      </w:r>
    </w:p>
    <w:p w14:paraId="0B569AF2" w14:textId="77777777" w:rsidR="006B0465" w:rsidRPr="006B0465" w:rsidRDefault="006B0465" w:rsidP="006B0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учебно-практическое пособие;</w:t>
      </w:r>
    </w:p>
    <w:p w14:paraId="1482DB75" w14:textId="77777777" w:rsidR="006B0465" w:rsidRPr="006B0465" w:rsidRDefault="006B0465" w:rsidP="006B0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тетрадь;</w:t>
      </w:r>
    </w:p>
    <w:p w14:paraId="7B29CB0D" w14:textId="77777777" w:rsidR="006B0465" w:rsidRDefault="006B0465" w:rsidP="006B0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печатные раздаточные материалы для слушателей; </w:t>
      </w:r>
    </w:p>
    <w:p w14:paraId="0D5FB0BB" w14:textId="77777777" w:rsidR="00E9530C" w:rsidRPr="006B0465" w:rsidRDefault="00E9530C" w:rsidP="006B0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компьютеры или ноутбуки с установленным программным обеспечением для обучения навыкам календарно – сетевого планирования. </w:t>
      </w:r>
    </w:p>
    <w:p w14:paraId="2B0BA4EA" w14:textId="77777777" w:rsidR="00F227E9" w:rsidRPr="00F227E9" w:rsidRDefault="00F227E9" w:rsidP="00F2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 Нормативные документы</w:t>
      </w:r>
      <w:r w:rsidRPr="00F227E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78C27A93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19 мая 1995 года № 82-ФЗ (в ред. Федерального закона от 20.12.2017 N 404-ФЗ) «Об общественных объединениях». </w:t>
      </w:r>
    </w:p>
    <w:p w14:paraId="57E543E0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Федеральный</w:t>
      </w:r>
      <w:r w:rsidR="00E458D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закон</w:t>
      </w:r>
      <w:r w:rsidRPr="00F227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от 12.01.1996 N 7-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ФЗ</w:t>
      </w:r>
      <w:r w:rsidRPr="00F227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(ред. от 29.07.2018) «О 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некоммерческих</w:t>
      </w:r>
      <w:r w:rsidR="00E458D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организациях</w:t>
      </w:r>
      <w:r w:rsidRPr="00F227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».</w:t>
      </w:r>
    </w:p>
    <w:p w14:paraId="1169C690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Федеральный</w:t>
      </w:r>
      <w:r w:rsidR="00E458D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закон</w:t>
      </w:r>
      <w:r w:rsidRPr="00F227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от 26.09.1997 N 125-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ФЗ</w:t>
      </w:r>
      <w:r w:rsidRPr="00F227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(ред. от 05.02.2018) «О свободе совести и о 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религиозных</w:t>
      </w:r>
      <w:r w:rsidR="00E458D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227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объединениях»</w:t>
      </w:r>
      <w:r w:rsidRPr="00F227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21F34227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24.06.1999 № 120-ФЗ (в ред. от 27.06.2018 N 170-ФЗ) «Об основах системы профилактики безнадзорности и правонарушений несовершеннолетних»</w:t>
      </w: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C3DA2B8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28 июня 1995 года № 98-ФЗ (в ред. от 28.12.2016 N 478-ФЗ) «О государственной поддержке молодежных и детских общественных объединений». </w:t>
      </w:r>
    </w:p>
    <w:p w14:paraId="33982A70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6 октября 2003 года № 131-ФЗ (в ред. от 30.10.2018 N 387-ФЗ) «Об общих принципах организации местного самоуправления в Российской Федерации». </w:t>
      </w:r>
    </w:p>
    <w:p w14:paraId="6FA0CA00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27.07.2006 № 149-ФЗ (в </w:t>
      </w:r>
      <w:proofErr w:type="spellStart"/>
      <w:proofErr w:type="gramStart"/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ред.от</w:t>
      </w:r>
      <w:proofErr w:type="spellEnd"/>
      <w:proofErr w:type="gramEnd"/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19.07.2018 N 211-ФЗ) «Об информации, информационных технологиях и о защите информации».</w:t>
      </w:r>
    </w:p>
    <w:p w14:paraId="06724E80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29.12.2010 № 436-ФЗ (в ред. от 29.07.2018 N 242-ФЗ) «О защите детей от информации, причиняющей вред их здоровью и развитию».</w:t>
      </w:r>
    </w:p>
    <w:p w14:paraId="6A3A3893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27.12.1991 № 2124-1 (в ред. от 18.04.2018 </w:t>
      </w:r>
      <w:r w:rsidRPr="00F22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№83-ФЗ</w:t>
      </w: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 средствах массовой информации».</w:t>
      </w:r>
    </w:p>
    <w:p w14:paraId="56994275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13.03.2006 № 38-ФЗ (в ред. от 30.10.2018 </w:t>
      </w:r>
      <w:r w:rsidRPr="00F22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№383-ФЗ</w:t>
      </w: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«О рекламе».</w:t>
      </w:r>
    </w:p>
    <w:p w14:paraId="5097614A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11.08.1995 № 135-ФЗ (в ред. от 05.02.2018 № 15-ФЗ) «О благотворительной деятельности и добровольчестве (</w:t>
      </w:r>
      <w:proofErr w:type="spellStart"/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14:paraId="5A7C251B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г. № 210-ФЗ (в ред. от 19.07.2018 N 204-ФЗ) «Об организации предоставления государственных и муниципальных услуг».</w:t>
      </w:r>
    </w:p>
    <w:p w14:paraId="67A852C0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РФ от 19 декабря 2012 года № 1666 «О Стратегии государственной национальной политики РФ на период до 2025 года». </w:t>
      </w:r>
    </w:p>
    <w:p w14:paraId="3F7B76B4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13.03.1995 № 32-ФЗ (в ред. от 03.08.2018 N 336-ФЗ) «О днях воинской славы и памятных датах России».</w:t>
      </w:r>
    </w:p>
    <w:p w14:paraId="7E85A0E4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 Президента РФ от 16.05.1996 № 727 (в ред. от 21.04.1997 №391) «О мерах государственной поддержки общественных объединений, ведущих работу по военно-патриотическому воспитанию».</w:t>
      </w:r>
    </w:p>
    <w:p w14:paraId="677A524C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30.12.2015 №1493 (в ред. 13.10.2017 №1245) «О государственной программе «Патриотическое воспитание граждан Российской Федерации на 2016-2020 годы».</w:t>
      </w:r>
    </w:p>
    <w:p w14:paraId="5AB41708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29.05.2015 №996-р «Об утверждении Стратегии развития воспитания в Российской Федерации на период до 2025 года». </w:t>
      </w:r>
    </w:p>
    <w:p w14:paraId="49E47D8D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30.07.2009 № 1054-р «О концепции содействия развитию благотворительной деятельности и добровольчества в Российской Федерации». </w:t>
      </w:r>
    </w:p>
    <w:p w14:paraId="5DB1566C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12.12.2015 № 2570-р (ред. от 28.07.2017) «О плане мероприятий по реализации Основ государственной молодёжной политики Российской Федерации на период до 2025 года». </w:t>
      </w:r>
    </w:p>
    <w:p w14:paraId="774D6305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29.11.2014 № 2403-р «Об утверждении Основ государственной молодежной политики Российской Федерации на период до 2025 года». </w:t>
      </w:r>
    </w:p>
    <w:p w14:paraId="6EDCA555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03.02.2010 № 134-р (ред. от 20.09.2012) «О Концепции федеральной системы подготовки граждан РФ к военной службе на период до 2020 года». </w:t>
      </w:r>
    </w:p>
    <w:p w14:paraId="21BFAB16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Минздравсоцразвития РФ от 28.11.2008 № 678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молодежи». </w:t>
      </w:r>
    </w:p>
    <w:p w14:paraId="5113328C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Минспорттуризма России от 23.12.2008 №72 «Об утверждении Концепции развития кадрового потенциала молодежной политики в Российской Федерации». </w:t>
      </w:r>
    </w:p>
    <w:p w14:paraId="6887109B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 Минспорттуризма РФ от 13.11.2010 № 1216-а «Об утверждении Методических рекомендаций для органов государственной власти субъектов Российской Федерации и органов местного самоуправления по реализации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сфере физической культуры, спорта и молодежной политики». </w:t>
      </w:r>
    </w:p>
    <w:p w14:paraId="2094EBCB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Росмолодежи от 08.05.2015 № 63 «О ведомственных наградах Федерального агентства по делам молодежи». </w:t>
      </w:r>
    </w:p>
    <w:p w14:paraId="0C268A4A" w14:textId="77777777" w:rsidR="00F227E9" w:rsidRP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Росмолодежи от 13.05.2016 №167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 </w:t>
      </w:r>
    </w:p>
    <w:p w14:paraId="3D93ED8F" w14:textId="77777777" w:rsidR="00F227E9" w:rsidRDefault="00F227E9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Федеральной службы государственной статистики от 02.11.2018 №656 «Об утверждении статистического инструментария для организации федеральным агентством по делам молодежи федерального статистического наблюдения в сфере государственной молодежной политики».</w:t>
      </w:r>
    </w:p>
    <w:p w14:paraId="6F0D5506" w14:textId="77777777" w:rsidR="00E9530C" w:rsidRDefault="00E9530C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ГОСТ-Р «Управление проектами»</w:t>
      </w:r>
    </w:p>
    <w:p w14:paraId="6D83AB5B" w14:textId="77777777" w:rsidR="00E9530C" w:rsidRDefault="00E9530C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ГОСТ-Р «Управление программами»</w:t>
      </w:r>
    </w:p>
    <w:p w14:paraId="6F51BCB7" w14:textId="77777777" w:rsidR="00E9530C" w:rsidRDefault="00E9530C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ГОСТ-Р «Управление портфелями»</w:t>
      </w:r>
    </w:p>
    <w:p w14:paraId="2DC19FA8" w14:textId="77777777" w:rsidR="00E9530C" w:rsidRPr="00F227E9" w:rsidRDefault="00E9530C" w:rsidP="00F227E9">
      <w:pPr>
        <w:numPr>
          <w:ilvl w:val="0"/>
          <w:numId w:val="2"/>
        </w:numPr>
        <w:spacing w:after="0" w:line="360" w:lineRule="auto"/>
        <w:ind w:left="0" w:right="3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№ 1288 от 12 октября 2018 г. «Об организации проектной деятельности в РФ»   </w:t>
      </w:r>
    </w:p>
    <w:p w14:paraId="7816CE83" w14:textId="77777777" w:rsidR="00403FFF" w:rsidRPr="00403FFF" w:rsidRDefault="00403FFF" w:rsidP="00DD30A1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 Основная литература:</w:t>
      </w:r>
    </w:p>
    <w:p w14:paraId="1DFD79AB" w14:textId="77777777" w:rsidR="00403FFF" w:rsidRPr="009B53EB" w:rsidRDefault="00403FFF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Ехлаков</w:t>
      </w:r>
      <w:proofErr w:type="spellEnd"/>
      <w:r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Ю.П. Управление программными проектами: учебное пособие / Ю.П. </w:t>
      </w:r>
      <w:proofErr w:type="spellStart"/>
      <w:r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Ехлаков</w:t>
      </w:r>
      <w:proofErr w:type="spellEnd"/>
      <w:r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Министерство образования и науки Российской Федерации, Томский Государственный Университет Систем Управления и Радиоэлектроники (ТУСУР). – Томск: Эль Контент, 2014. – 140 с. [Электронный ресурс]. – URL: http://biblioclub.ru.</w:t>
      </w:r>
    </w:p>
    <w:p w14:paraId="20315530" w14:textId="77777777" w:rsidR="00403FFF" w:rsidRPr="009B53EB" w:rsidRDefault="00954FAC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Жилавская</w:t>
      </w:r>
      <w:proofErr w:type="spellEnd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Счастье в Озёрах. Особенности формирования медиасреды малых городов России на примере г. Озёры Московской области (диссертационный кластер магистров журналистики МГГУ им. М.А. Шолохова): </w:t>
      </w:r>
      <w:proofErr w:type="spellStart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Колл.моногр</w:t>
      </w:r>
      <w:proofErr w:type="spellEnd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ред. И.В. </w:t>
      </w:r>
      <w:proofErr w:type="spellStart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Жилавской</w:t>
      </w:r>
      <w:proofErr w:type="spellEnd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Москва: Изд-во МГГУ и. М.А. Шолохова, 2015. – 160 с.</w:t>
      </w:r>
    </w:p>
    <w:p w14:paraId="1F9DD188" w14:textId="77777777" w:rsidR="00855E29" w:rsidRDefault="00954FAC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5E29" w:rsidRPr="0085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Заррелла</w:t>
      </w:r>
      <w:proofErr w:type="spellEnd"/>
      <w:r w:rsidR="00855E29" w:rsidRPr="0085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Дэн. Интернет-маркетинг по науке. Что, где и когда делать для получения максимального эффекта. М: Манн, Иванов и Фербер, 2014 – 192 с.</w:t>
      </w:r>
    </w:p>
    <w:p w14:paraId="047BFFA3" w14:textId="77777777" w:rsidR="00403FFF" w:rsidRPr="009B53EB" w:rsidRDefault="00855E29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Интернет: возможности, компетенции, безопасность. Методическое пособие для работников системы общего образования. Практикум. Часть 2 – Центр книжной культуры </w:t>
      </w:r>
      <w:proofErr w:type="spellStart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Гутенберг</w:t>
      </w:r>
      <w:proofErr w:type="spellEnd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Москва, 2013. – С. 137.</w:t>
      </w:r>
    </w:p>
    <w:p w14:paraId="240AD0A8" w14:textId="77777777" w:rsidR="004D07B9" w:rsidRDefault="00503D21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7B9" w:rsidRPr="004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О.Н. Методология управления проектами: становление, современное состояние и развитие: Монография / О.Н. Ильина. - М.: Вузовский учебник: НИЦ ИНФРА-М, 2015. - 208 с.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DF37899" w14:textId="77777777" w:rsidR="007B5CCA" w:rsidRDefault="00503D21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5CCA" w:rsidRPr="007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Мазур И.И. Управление </w:t>
      </w:r>
      <w:proofErr w:type="gramStart"/>
      <w:r w:rsidR="007B5CCA" w:rsidRPr="007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 :</w:t>
      </w:r>
      <w:proofErr w:type="spellStart"/>
      <w:r w:rsidR="007B5CCA" w:rsidRPr="007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End"/>
      <w:r w:rsidR="007B5CCA" w:rsidRPr="007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.пособие</w:t>
      </w:r>
      <w:proofErr w:type="spellEnd"/>
      <w:r w:rsidR="007B5CCA" w:rsidRPr="007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[гриф Минобрнауки РФ] / И. И. Мазур и др. ; М. : Омега-Л, 2014. – 959 с.</w:t>
      </w:r>
    </w:p>
    <w:p w14:paraId="10666EEF" w14:textId="77777777" w:rsidR="004D07B9" w:rsidRDefault="007C4EC8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7B9" w:rsidRPr="004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Ляндау Ю.В. «Бизнес-архитектор. Построение систем управления. Часть II» - М.: Издательство «</w:t>
      </w:r>
      <w:proofErr w:type="spellStart"/>
      <w:r w:rsidR="004D07B9" w:rsidRPr="004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Русайнс</w:t>
      </w:r>
      <w:proofErr w:type="spellEnd"/>
      <w:r w:rsidR="004D07B9" w:rsidRPr="004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2016. – 140 с.</w:t>
      </w:r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4BA8923" w14:textId="77777777" w:rsidR="00403FFF" w:rsidRDefault="004D07B9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Цымбаленко</w:t>
      </w:r>
      <w:proofErr w:type="spellEnd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Шариков, И. </w:t>
      </w:r>
      <w:proofErr w:type="spellStart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Жилавская</w:t>
      </w:r>
      <w:proofErr w:type="spellEnd"/>
      <w:r w:rsidR="00403FFF" w:rsidRPr="009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Мониторинг и анализ московского информационно-образовательного пространства: Результаты социологических исследований и программирования. – М., РИЦ МГГУ им. М.А. Шолохова, 2013. – 108 с.</w:t>
      </w:r>
    </w:p>
    <w:p w14:paraId="432BD40A" w14:textId="77777777" w:rsidR="00403FFF" w:rsidRPr="00403FFF" w:rsidRDefault="00403FFF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7252B0" w14:textId="77777777" w:rsidR="00403FFF" w:rsidRPr="00403FFF" w:rsidRDefault="00403FFF" w:rsidP="00700DAD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 Дополнительная литература:</w:t>
      </w:r>
    </w:p>
    <w:p w14:paraId="53DACF40" w14:textId="77777777" w:rsidR="00403FFF" w:rsidRPr="00136828" w:rsidRDefault="00403FFF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Бродовская Е.В. Анализ интернет-пространства и социальных сетей на тему: «Отношение студентов к институтам семьи»/ Е. В. Бродовская, А. Ю. Домбровская. – М.: б/и, 2016. – 30 с. </w:t>
      </w:r>
    </w:p>
    <w:p w14:paraId="0C4DB5A0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Галкина Т.П. Социология управления: от группы к команде: Учеб. пособие. – М.: Финансы и статистика, 2001. – 224 с.</w:t>
      </w:r>
    </w:p>
    <w:p w14:paraId="1C3D79C4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Государство, религия, Церковь в России и за рубежом / ред. Д.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Узланер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дом «Дело», 2012. - № 1 (30). - 288 с. - ISSN 2073-</w:t>
      </w:r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7211 ;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[Электронный ресурс]. - URL: http://biblioclub.ru</w:t>
      </w:r>
    </w:p>
    <w:p w14:paraId="7D752858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Дмитрий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Даушев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Анна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Клёцина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Ирина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Меньшенина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Татьяна Тульчинская. Фандрайзинг: истории из российской практики. Сборник кейсов. – СПб.: ЦРНО, 2012.</w:t>
      </w:r>
    </w:p>
    <w:p w14:paraId="1299B780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Казьмина, О.Е. Русская Православная Церковь и новая религиозная ситуация в России: этноконфессиональная составляющая проблемы [Электронный ресурс] / О.Е. Казьмина. — Электрон</w:t>
      </w:r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дан. — Москва: МГУ имени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М.В.Ломоносова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— 304 с. — Режим доступа: https://e.lanbook.com</w:t>
      </w:r>
    </w:p>
    <w:p w14:paraId="2E2162F9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Луков В.A. Социальное проектирование: Учеб. пособие. – 3-е изд.,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– М.: Изд-во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академии: Флинта, 2003.</w:t>
      </w:r>
    </w:p>
    <w:p w14:paraId="51DEAA25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Мартьянова И. А. Основы риторики: Пособие-хрестоматия для старшеклассников / И. А. Мартьянова. – Москва: ЭКСМО-Пресс; Санкт-</w:t>
      </w:r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Сова, 2002 . – 286 с.</w:t>
      </w:r>
    </w:p>
    <w:p w14:paraId="6632366A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Марченко О.И. Основы риторики: Учебное пособие / О.И. Марченко; Департамент образования г. Москвы, ГАОУ ВО МИОО, Каф. философии образования. – Москва: ГАОУ ВПО МИОО, 2012. – 110 с.</w:t>
      </w:r>
    </w:p>
    <w:p w14:paraId="2F5E6CB5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Практическая библиотечка координатора добровольцев: сборник методических и практических рекомендаций, выпуск 1: в 25 ч./под общ. ред. В.А. Лукьянова и С.Р. Михайловой. – СПб: ООО «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МультиПроджектСистемСервис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2012.</w:t>
      </w:r>
    </w:p>
    <w:p w14:paraId="547D1A51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Рассказова Е.,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Лебешева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Солдатова Г. Жестокий опыт // Дети в информационном обществе. – 2012. – № 12. – С. 26-35.</w:t>
      </w:r>
    </w:p>
    <w:p w14:paraId="5E6788F7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Солдатова Г.У., Рассказова Е. И. Психологические модели цифровой компетентности российских подростков и родителей // Национальный психологический журнал. – 2014. – № 2 (14). – С. 27-35. – DOI:10.11621/№pj.2014.0204.</w:t>
      </w:r>
    </w:p>
    <w:p w14:paraId="44FE4904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Солдатова Г.У., Рассказова Е. И. Безопасность подростков в Интернете: риски,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совладание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родительская медиация // Национальный психологический журнал. – 2014. – № 3 (15). – С. 39-51.</w:t>
      </w:r>
    </w:p>
    <w:p w14:paraId="6A43FDC2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Солдатова Г., Рассказова Е. Психологическое содержание цифрового разрыва между российскими подростками и их родителями // Образовательная политика. – 2014. – № (3)65. – С. 112-125.</w:t>
      </w:r>
    </w:p>
    <w:p w14:paraId="4D6AFD7A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Солдатова Г., Рассказова Е. Психологические факторы безопасности подростка в интернете: роль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совладающего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родительской медиации // Вестник РГНФ. – 2014. – Т. 2, № 75. – С. 126-134.</w:t>
      </w:r>
    </w:p>
    <w:p w14:paraId="1C8B10C8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Солдатова Г.,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Шайгерова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Рефлексия множественности выбора в психологии межкультурных коммуникаций // Психологические исследования (электронный журнал). – 2015. – Т. 8, № 40.</w:t>
      </w:r>
    </w:p>
    <w:p w14:paraId="1E0F8BDF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Солдатова Г., Рассказова Е. Модели передачи опыта между поколениями при освоении и использовании Интернета // Вопросы психологии. – 2015. – № 2. – С. 56-66.</w:t>
      </w:r>
    </w:p>
    <w:p w14:paraId="55759ADD" w14:textId="77777777" w:rsidR="00403FFF" w:rsidRPr="00136828" w:rsidRDefault="00EF2D43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Ушкова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Основы </w:t>
      </w:r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риторики :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пособие / Н.И.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Ушкова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Федеральное государственное образовательное учреждение высшего профессионального образования «Челябинская государственная академия культуры и искусств», КАФЕДРА СЦЕНИЧЕСКОЙ РЕЧИ. - </w:t>
      </w:r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 :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ЧГАКИ, 2006. - 90 с. - </w:t>
      </w:r>
      <w:proofErr w:type="spell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gramStart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 ;</w:t>
      </w:r>
      <w:proofErr w:type="gramEnd"/>
      <w:r w:rsidR="00403FFF"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[Электронный ресурс]. - URL: http://biblioclub.ru</w:t>
      </w:r>
    </w:p>
    <w:p w14:paraId="1BC2FA9C" w14:textId="77777777" w:rsidR="00403FFF" w:rsidRPr="00403FFF" w:rsidRDefault="00403FFF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1502D9" w14:textId="77777777" w:rsidR="00403FFF" w:rsidRPr="00403FFF" w:rsidRDefault="00403FFF" w:rsidP="00700DAD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4.2.4. Интернет-ресурсы:</w:t>
      </w:r>
    </w:p>
    <w:p w14:paraId="1B1AFFF3" w14:textId="77777777" w:rsidR="00403FFF" w:rsidRPr="00136828" w:rsidRDefault="00403FFF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Справочник по детской безопасности в Интернете. [Электронный ресурс] URL: www.google.ru/familysafety/ </w:t>
      </w:r>
    </w:p>
    <w:p w14:paraId="75D9BAD5" w14:textId="77777777" w:rsidR="00403FFF" w:rsidRPr="00136828" w:rsidRDefault="00403FFF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Фонд Развития Интернет. [Электронный ресурс] URL: www.fid.ru</w:t>
      </w:r>
    </w:p>
    <w:p w14:paraId="3CE16801" w14:textId="77777777" w:rsidR="00403FFF" w:rsidRPr="00136828" w:rsidRDefault="00403FFF" w:rsidP="00403FFF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 безопасного Интернета в России. [Электронный ресурс] URL: www.saferunet.ru</w:t>
      </w:r>
    </w:p>
    <w:p w14:paraId="2E5FB41F" w14:textId="77777777" w:rsidR="00D54AF5" w:rsidRPr="00066DDC" w:rsidRDefault="00403FFF" w:rsidP="007C4EC8">
      <w:pPr>
        <w:spacing w:after="0" w:line="360" w:lineRule="auto"/>
        <w:ind w:left="1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Линия помощи «Дети</w:t>
      </w:r>
      <w:r w:rsidR="007C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Онлайн». [Электронный ресурс] URL: </w:t>
      </w:r>
      <w:hyperlink r:id="rId8" w:history="1">
        <w:r w:rsidR="007C4EC8" w:rsidRPr="007C086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www.detionline.com</w:t>
        </w:r>
      </w:hyperlink>
      <w:r w:rsidRPr="0013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54AF5" w:rsidRPr="00066DDC" w:rsidSect="008A3D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25E7" w14:textId="77777777" w:rsidR="0068075C" w:rsidRDefault="0068075C" w:rsidP="00BF7F8C">
      <w:pPr>
        <w:spacing w:after="0" w:line="240" w:lineRule="auto"/>
      </w:pPr>
      <w:r>
        <w:separator/>
      </w:r>
    </w:p>
  </w:endnote>
  <w:endnote w:type="continuationSeparator" w:id="0">
    <w:p w14:paraId="0AD38590" w14:textId="77777777" w:rsidR="0068075C" w:rsidRDefault="0068075C" w:rsidP="00BF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STSong __________________¤____">
    <w:altName w:val="@Arial Unicode MS"/>
    <w:charset w:val="86"/>
    <w:family w:val="auto"/>
    <w:pitch w:val="variable"/>
    <w:sig w:usb0="00000000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BE3E" w14:textId="77777777" w:rsidR="0068075C" w:rsidRDefault="0068075C" w:rsidP="00BF7F8C">
      <w:pPr>
        <w:spacing w:after="0" w:line="240" w:lineRule="auto"/>
      </w:pPr>
      <w:r>
        <w:separator/>
      </w:r>
    </w:p>
  </w:footnote>
  <w:footnote w:type="continuationSeparator" w:id="0">
    <w:p w14:paraId="7B60B288" w14:textId="77777777" w:rsidR="0068075C" w:rsidRDefault="0068075C" w:rsidP="00BF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2A8"/>
    <w:multiLevelType w:val="hybridMultilevel"/>
    <w:tmpl w:val="370A0560"/>
    <w:lvl w:ilvl="0" w:tplc="A67A31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8E5B50"/>
    <w:multiLevelType w:val="hybridMultilevel"/>
    <w:tmpl w:val="545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0D18"/>
    <w:multiLevelType w:val="hybridMultilevel"/>
    <w:tmpl w:val="8276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4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430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331D1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D911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0E6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42817"/>
    <w:multiLevelType w:val="hybridMultilevel"/>
    <w:tmpl w:val="AA02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A4A07"/>
    <w:multiLevelType w:val="hybridMultilevel"/>
    <w:tmpl w:val="30DA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7"/>
    <w:rsid w:val="00012D30"/>
    <w:rsid w:val="0001367F"/>
    <w:rsid w:val="000230D0"/>
    <w:rsid w:val="00035A78"/>
    <w:rsid w:val="00051E29"/>
    <w:rsid w:val="00054097"/>
    <w:rsid w:val="00056CC3"/>
    <w:rsid w:val="00066DDC"/>
    <w:rsid w:val="00081EB9"/>
    <w:rsid w:val="00090D52"/>
    <w:rsid w:val="000A37EE"/>
    <w:rsid w:val="000C19BE"/>
    <w:rsid w:val="000C5325"/>
    <w:rsid w:val="000D3A5E"/>
    <w:rsid w:val="000D61CD"/>
    <w:rsid w:val="000E21AE"/>
    <w:rsid w:val="000F00D8"/>
    <w:rsid w:val="001014D7"/>
    <w:rsid w:val="00107BB0"/>
    <w:rsid w:val="001225BC"/>
    <w:rsid w:val="001344C0"/>
    <w:rsid w:val="00136828"/>
    <w:rsid w:val="0013797A"/>
    <w:rsid w:val="001400BE"/>
    <w:rsid w:val="00140B15"/>
    <w:rsid w:val="00145D84"/>
    <w:rsid w:val="001524E5"/>
    <w:rsid w:val="00155327"/>
    <w:rsid w:val="001570D5"/>
    <w:rsid w:val="00164868"/>
    <w:rsid w:val="00165677"/>
    <w:rsid w:val="001723C1"/>
    <w:rsid w:val="00174B43"/>
    <w:rsid w:val="00175FCB"/>
    <w:rsid w:val="0018569F"/>
    <w:rsid w:val="00190089"/>
    <w:rsid w:val="00190396"/>
    <w:rsid w:val="001A6D07"/>
    <w:rsid w:val="001B1EE1"/>
    <w:rsid w:val="001B3422"/>
    <w:rsid w:val="001B7923"/>
    <w:rsid w:val="001C55B7"/>
    <w:rsid w:val="001D2D63"/>
    <w:rsid w:val="001D3ED4"/>
    <w:rsid w:val="001E0380"/>
    <w:rsid w:val="001E0A22"/>
    <w:rsid w:val="001E18C7"/>
    <w:rsid w:val="0020593C"/>
    <w:rsid w:val="00212446"/>
    <w:rsid w:val="002254D4"/>
    <w:rsid w:val="00226253"/>
    <w:rsid w:val="00233E46"/>
    <w:rsid w:val="00243285"/>
    <w:rsid w:val="00246D2E"/>
    <w:rsid w:val="0026145D"/>
    <w:rsid w:val="0026787C"/>
    <w:rsid w:val="002770A9"/>
    <w:rsid w:val="00284EF1"/>
    <w:rsid w:val="002850E1"/>
    <w:rsid w:val="00290A46"/>
    <w:rsid w:val="00291319"/>
    <w:rsid w:val="00295A95"/>
    <w:rsid w:val="002A4F31"/>
    <w:rsid w:val="002A5087"/>
    <w:rsid w:val="002A7318"/>
    <w:rsid w:val="002B4251"/>
    <w:rsid w:val="002C1D23"/>
    <w:rsid w:val="002C769F"/>
    <w:rsid w:val="003057D3"/>
    <w:rsid w:val="00312765"/>
    <w:rsid w:val="00313658"/>
    <w:rsid w:val="00326E2D"/>
    <w:rsid w:val="003370BB"/>
    <w:rsid w:val="003400B4"/>
    <w:rsid w:val="00343819"/>
    <w:rsid w:val="0034460C"/>
    <w:rsid w:val="00345610"/>
    <w:rsid w:val="0034614B"/>
    <w:rsid w:val="00347A15"/>
    <w:rsid w:val="003735B7"/>
    <w:rsid w:val="0038173D"/>
    <w:rsid w:val="003944E6"/>
    <w:rsid w:val="00394798"/>
    <w:rsid w:val="003A3425"/>
    <w:rsid w:val="003B1660"/>
    <w:rsid w:val="003B38C0"/>
    <w:rsid w:val="003C1D5F"/>
    <w:rsid w:val="003C1FB7"/>
    <w:rsid w:val="003C4CEC"/>
    <w:rsid w:val="003E70C6"/>
    <w:rsid w:val="003E7B96"/>
    <w:rsid w:val="003F39CE"/>
    <w:rsid w:val="00403FFF"/>
    <w:rsid w:val="004154EB"/>
    <w:rsid w:val="00415FA0"/>
    <w:rsid w:val="00417284"/>
    <w:rsid w:val="00417B89"/>
    <w:rsid w:val="00430C7E"/>
    <w:rsid w:val="0044204B"/>
    <w:rsid w:val="00452031"/>
    <w:rsid w:val="004676C1"/>
    <w:rsid w:val="00467892"/>
    <w:rsid w:val="00470FD7"/>
    <w:rsid w:val="004800A6"/>
    <w:rsid w:val="00485D8A"/>
    <w:rsid w:val="004A08B0"/>
    <w:rsid w:val="004A46BB"/>
    <w:rsid w:val="004B0661"/>
    <w:rsid w:val="004B4AEF"/>
    <w:rsid w:val="004C3470"/>
    <w:rsid w:val="004C5362"/>
    <w:rsid w:val="004D07B9"/>
    <w:rsid w:val="004D0B33"/>
    <w:rsid w:val="004D354B"/>
    <w:rsid w:val="004E7123"/>
    <w:rsid w:val="004E7320"/>
    <w:rsid w:val="004F05BC"/>
    <w:rsid w:val="004F0730"/>
    <w:rsid w:val="00500308"/>
    <w:rsid w:val="00503D21"/>
    <w:rsid w:val="0052371C"/>
    <w:rsid w:val="00537619"/>
    <w:rsid w:val="005451B9"/>
    <w:rsid w:val="00551EA3"/>
    <w:rsid w:val="0055563A"/>
    <w:rsid w:val="00566E0E"/>
    <w:rsid w:val="00567C03"/>
    <w:rsid w:val="00577558"/>
    <w:rsid w:val="00577778"/>
    <w:rsid w:val="00580335"/>
    <w:rsid w:val="00593E0C"/>
    <w:rsid w:val="005A18AB"/>
    <w:rsid w:val="005B3E99"/>
    <w:rsid w:val="005C55DB"/>
    <w:rsid w:val="005D0CDB"/>
    <w:rsid w:val="005D1098"/>
    <w:rsid w:val="005D5047"/>
    <w:rsid w:val="005E68DB"/>
    <w:rsid w:val="005F44E5"/>
    <w:rsid w:val="00601856"/>
    <w:rsid w:val="00610959"/>
    <w:rsid w:val="00612125"/>
    <w:rsid w:val="00616745"/>
    <w:rsid w:val="00644EC5"/>
    <w:rsid w:val="00655F79"/>
    <w:rsid w:val="00656D5F"/>
    <w:rsid w:val="00665523"/>
    <w:rsid w:val="0067228F"/>
    <w:rsid w:val="0068075C"/>
    <w:rsid w:val="0069400C"/>
    <w:rsid w:val="006A0CE4"/>
    <w:rsid w:val="006A100E"/>
    <w:rsid w:val="006A5A4C"/>
    <w:rsid w:val="006B0465"/>
    <w:rsid w:val="006C1D22"/>
    <w:rsid w:val="006C70A9"/>
    <w:rsid w:val="006C7E0F"/>
    <w:rsid w:val="006D205B"/>
    <w:rsid w:val="006D26FF"/>
    <w:rsid w:val="006E2BF4"/>
    <w:rsid w:val="006E3119"/>
    <w:rsid w:val="00700DAD"/>
    <w:rsid w:val="00707C68"/>
    <w:rsid w:val="007109F7"/>
    <w:rsid w:val="00711273"/>
    <w:rsid w:val="00720901"/>
    <w:rsid w:val="00737AFE"/>
    <w:rsid w:val="00744A3C"/>
    <w:rsid w:val="007460EC"/>
    <w:rsid w:val="007540F4"/>
    <w:rsid w:val="007638D9"/>
    <w:rsid w:val="00765C90"/>
    <w:rsid w:val="007754F2"/>
    <w:rsid w:val="00783853"/>
    <w:rsid w:val="00790393"/>
    <w:rsid w:val="0079231D"/>
    <w:rsid w:val="00792DDA"/>
    <w:rsid w:val="0079366C"/>
    <w:rsid w:val="00795E96"/>
    <w:rsid w:val="007B5CCA"/>
    <w:rsid w:val="007C4EC8"/>
    <w:rsid w:val="007D5437"/>
    <w:rsid w:val="007E32C1"/>
    <w:rsid w:val="007E411F"/>
    <w:rsid w:val="007F23B9"/>
    <w:rsid w:val="007F51F8"/>
    <w:rsid w:val="00806F36"/>
    <w:rsid w:val="008076A7"/>
    <w:rsid w:val="0084094E"/>
    <w:rsid w:val="008505AA"/>
    <w:rsid w:val="00855E29"/>
    <w:rsid w:val="00863B7C"/>
    <w:rsid w:val="008643E6"/>
    <w:rsid w:val="00874652"/>
    <w:rsid w:val="00875BCB"/>
    <w:rsid w:val="0088363C"/>
    <w:rsid w:val="008A3D52"/>
    <w:rsid w:val="008B6BFD"/>
    <w:rsid w:val="008C6833"/>
    <w:rsid w:val="008D29D2"/>
    <w:rsid w:val="008E4545"/>
    <w:rsid w:val="008E47D7"/>
    <w:rsid w:val="00913689"/>
    <w:rsid w:val="00926BED"/>
    <w:rsid w:val="009317FD"/>
    <w:rsid w:val="00935558"/>
    <w:rsid w:val="009360BF"/>
    <w:rsid w:val="00937120"/>
    <w:rsid w:val="00954FAC"/>
    <w:rsid w:val="009639B9"/>
    <w:rsid w:val="00971D02"/>
    <w:rsid w:val="00981CE9"/>
    <w:rsid w:val="00990053"/>
    <w:rsid w:val="00992891"/>
    <w:rsid w:val="00994D71"/>
    <w:rsid w:val="009A35C3"/>
    <w:rsid w:val="009B0359"/>
    <w:rsid w:val="009B53EB"/>
    <w:rsid w:val="009D2673"/>
    <w:rsid w:val="009D3C58"/>
    <w:rsid w:val="009D46F7"/>
    <w:rsid w:val="009E55BE"/>
    <w:rsid w:val="009F24AE"/>
    <w:rsid w:val="009F5727"/>
    <w:rsid w:val="009F6380"/>
    <w:rsid w:val="00A00328"/>
    <w:rsid w:val="00A03A41"/>
    <w:rsid w:val="00A317F5"/>
    <w:rsid w:val="00A35338"/>
    <w:rsid w:val="00A35DC2"/>
    <w:rsid w:val="00A370E4"/>
    <w:rsid w:val="00A44757"/>
    <w:rsid w:val="00A47060"/>
    <w:rsid w:val="00A47D18"/>
    <w:rsid w:val="00A514DA"/>
    <w:rsid w:val="00A543E0"/>
    <w:rsid w:val="00A607C2"/>
    <w:rsid w:val="00A617F3"/>
    <w:rsid w:val="00A630D6"/>
    <w:rsid w:val="00A718A1"/>
    <w:rsid w:val="00A77466"/>
    <w:rsid w:val="00A819B0"/>
    <w:rsid w:val="00A9056D"/>
    <w:rsid w:val="00A90C50"/>
    <w:rsid w:val="00A91B76"/>
    <w:rsid w:val="00A93CC7"/>
    <w:rsid w:val="00A95FEE"/>
    <w:rsid w:val="00AA1498"/>
    <w:rsid w:val="00AA32A1"/>
    <w:rsid w:val="00AB07F5"/>
    <w:rsid w:val="00AB0C95"/>
    <w:rsid w:val="00AB354C"/>
    <w:rsid w:val="00AD1047"/>
    <w:rsid w:val="00AD5E90"/>
    <w:rsid w:val="00AE677F"/>
    <w:rsid w:val="00AF02EF"/>
    <w:rsid w:val="00AF7066"/>
    <w:rsid w:val="00AF70E9"/>
    <w:rsid w:val="00B15EF6"/>
    <w:rsid w:val="00B30453"/>
    <w:rsid w:val="00B32551"/>
    <w:rsid w:val="00B34CCA"/>
    <w:rsid w:val="00B411C8"/>
    <w:rsid w:val="00B50675"/>
    <w:rsid w:val="00B51CFD"/>
    <w:rsid w:val="00B52AED"/>
    <w:rsid w:val="00B67745"/>
    <w:rsid w:val="00B74FA0"/>
    <w:rsid w:val="00B87B70"/>
    <w:rsid w:val="00BA11D9"/>
    <w:rsid w:val="00BA53AD"/>
    <w:rsid w:val="00BA5B90"/>
    <w:rsid w:val="00BB06A9"/>
    <w:rsid w:val="00BB774B"/>
    <w:rsid w:val="00BC27D5"/>
    <w:rsid w:val="00BE1A6B"/>
    <w:rsid w:val="00BF5A82"/>
    <w:rsid w:val="00BF6271"/>
    <w:rsid w:val="00BF7087"/>
    <w:rsid w:val="00BF7F8C"/>
    <w:rsid w:val="00C00202"/>
    <w:rsid w:val="00C04A1B"/>
    <w:rsid w:val="00C05A9C"/>
    <w:rsid w:val="00C07B29"/>
    <w:rsid w:val="00C126B0"/>
    <w:rsid w:val="00C15666"/>
    <w:rsid w:val="00C15B3A"/>
    <w:rsid w:val="00C16C9A"/>
    <w:rsid w:val="00C20A86"/>
    <w:rsid w:val="00C21CEA"/>
    <w:rsid w:val="00C261B0"/>
    <w:rsid w:val="00C2646B"/>
    <w:rsid w:val="00C31100"/>
    <w:rsid w:val="00C3537C"/>
    <w:rsid w:val="00C402AB"/>
    <w:rsid w:val="00C4049B"/>
    <w:rsid w:val="00C4450D"/>
    <w:rsid w:val="00C5159A"/>
    <w:rsid w:val="00C6602E"/>
    <w:rsid w:val="00C872E9"/>
    <w:rsid w:val="00C9332D"/>
    <w:rsid w:val="00C943DE"/>
    <w:rsid w:val="00CB3A9C"/>
    <w:rsid w:val="00CB71EA"/>
    <w:rsid w:val="00CC11EE"/>
    <w:rsid w:val="00CE0F52"/>
    <w:rsid w:val="00CE4A7C"/>
    <w:rsid w:val="00CF3235"/>
    <w:rsid w:val="00CF76F9"/>
    <w:rsid w:val="00D03C1F"/>
    <w:rsid w:val="00D067B0"/>
    <w:rsid w:val="00D1009F"/>
    <w:rsid w:val="00D150C0"/>
    <w:rsid w:val="00D16317"/>
    <w:rsid w:val="00D2751F"/>
    <w:rsid w:val="00D352D1"/>
    <w:rsid w:val="00D409AF"/>
    <w:rsid w:val="00D54AF5"/>
    <w:rsid w:val="00D56E79"/>
    <w:rsid w:val="00D638DA"/>
    <w:rsid w:val="00D659B3"/>
    <w:rsid w:val="00D72733"/>
    <w:rsid w:val="00D7325E"/>
    <w:rsid w:val="00D838BB"/>
    <w:rsid w:val="00D8596F"/>
    <w:rsid w:val="00D8654B"/>
    <w:rsid w:val="00DA2424"/>
    <w:rsid w:val="00DA45C8"/>
    <w:rsid w:val="00DB3624"/>
    <w:rsid w:val="00DB759C"/>
    <w:rsid w:val="00DC7A56"/>
    <w:rsid w:val="00DD30A1"/>
    <w:rsid w:val="00DD5278"/>
    <w:rsid w:val="00DF5302"/>
    <w:rsid w:val="00E1167B"/>
    <w:rsid w:val="00E13B22"/>
    <w:rsid w:val="00E14823"/>
    <w:rsid w:val="00E16C84"/>
    <w:rsid w:val="00E34A5D"/>
    <w:rsid w:val="00E42277"/>
    <w:rsid w:val="00E43209"/>
    <w:rsid w:val="00E458DB"/>
    <w:rsid w:val="00E73EE8"/>
    <w:rsid w:val="00E74274"/>
    <w:rsid w:val="00E770BB"/>
    <w:rsid w:val="00E9530C"/>
    <w:rsid w:val="00EA0ED3"/>
    <w:rsid w:val="00EB05B2"/>
    <w:rsid w:val="00EC6DD1"/>
    <w:rsid w:val="00EE159E"/>
    <w:rsid w:val="00EE2329"/>
    <w:rsid w:val="00EF2D43"/>
    <w:rsid w:val="00EF2EEC"/>
    <w:rsid w:val="00EF4ABA"/>
    <w:rsid w:val="00EF5DE4"/>
    <w:rsid w:val="00F12D7F"/>
    <w:rsid w:val="00F17564"/>
    <w:rsid w:val="00F227E9"/>
    <w:rsid w:val="00F22D74"/>
    <w:rsid w:val="00F271A7"/>
    <w:rsid w:val="00F40BDA"/>
    <w:rsid w:val="00F44F72"/>
    <w:rsid w:val="00F50DCC"/>
    <w:rsid w:val="00F55FE4"/>
    <w:rsid w:val="00F81491"/>
    <w:rsid w:val="00F8582A"/>
    <w:rsid w:val="00F9256C"/>
    <w:rsid w:val="00F97601"/>
    <w:rsid w:val="00FA60EC"/>
    <w:rsid w:val="00FC1804"/>
    <w:rsid w:val="00FC3F38"/>
    <w:rsid w:val="00FC54A7"/>
    <w:rsid w:val="00FD28B1"/>
    <w:rsid w:val="00FD6BAB"/>
    <w:rsid w:val="00FD7593"/>
    <w:rsid w:val="00FE2D6B"/>
    <w:rsid w:val="00FE5441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3DEB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5C8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A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2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F8C"/>
  </w:style>
  <w:style w:type="paragraph" w:styleId="a9">
    <w:name w:val="footer"/>
    <w:basedOn w:val="a"/>
    <w:link w:val="aa"/>
    <w:uiPriority w:val="99"/>
    <w:unhideWhenUsed/>
    <w:rsid w:val="00B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F8C"/>
  </w:style>
  <w:style w:type="character" w:styleId="ab">
    <w:name w:val="Hyperlink"/>
    <w:basedOn w:val="a0"/>
    <w:uiPriority w:val="99"/>
    <w:unhideWhenUsed/>
    <w:rsid w:val="007C4EC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A11F-BF49-4550-A489-1C52D587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Oleg</cp:lastModifiedBy>
  <cp:revision>2</cp:revision>
  <cp:lastPrinted>2020-03-19T15:22:00Z</cp:lastPrinted>
  <dcterms:created xsi:type="dcterms:W3CDTF">2021-06-02T12:37:00Z</dcterms:created>
  <dcterms:modified xsi:type="dcterms:W3CDTF">2021-06-02T12:37:00Z</dcterms:modified>
</cp:coreProperties>
</file>